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1755"/>
        <w:gridCol w:w="2196"/>
      </w:tblGrid>
      <w:tr w:rsidR="00D72509" w14:paraId="787199BF" w14:textId="77777777" w:rsidTr="00D72509">
        <w:tc>
          <w:tcPr>
            <w:tcW w:w="6138" w:type="dxa"/>
          </w:tcPr>
          <w:p w14:paraId="17862E4B" w14:textId="77777777" w:rsidR="00D72509" w:rsidRPr="00D84432" w:rsidRDefault="00D72509" w:rsidP="00D84432">
            <w:pPr>
              <w:outlineLvl w:val="1"/>
              <w:rPr>
                <w:rFonts w:eastAsia="Times New Roman" w:cs="Times New Roman"/>
                <w:b/>
                <w:kern w:val="36"/>
                <w:sz w:val="52"/>
                <w:szCs w:val="52"/>
              </w:rPr>
            </w:pPr>
            <w:r w:rsidRPr="00D84432">
              <w:rPr>
                <w:rFonts w:eastAsia="Times New Roman" w:cs="Times New Roman"/>
                <w:b/>
                <w:kern w:val="36"/>
                <w:sz w:val="52"/>
                <w:szCs w:val="52"/>
              </w:rPr>
              <w:t>Indbydelse</w:t>
            </w:r>
          </w:p>
          <w:p w14:paraId="11AAA5E7" w14:textId="77777777" w:rsidR="00D72509" w:rsidRDefault="00D72509" w:rsidP="00D84432">
            <w:pPr>
              <w:outlineLvl w:val="1"/>
              <w:rPr>
                <w:rFonts w:eastAsia="Times New Roman" w:cs="Times New Roman"/>
                <w:b/>
                <w:kern w:val="36"/>
                <w:sz w:val="28"/>
                <w:szCs w:val="28"/>
              </w:rPr>
            </w:pPr>
          </w:p>
          <w:p w14:paraId="5AAB3A4D" w14:textId="1CAC944F" w:rsidR="00D72509" w:rsidRPr="004E5CCB" w:rsidRDefault="00940A2F" w:rsidP="0068728F">
            <w:pPr>
              <w:outlineLvl w:val="1"/>
              <w:rPr>
                <w:rFonts w:eastAsia="Times New Roman" w:cs="Times New Roman"/>
                <w:b/>
                <w:kern w:val="36"/>
                <w:sz w:val="28"/>
                <w:szCs w:val="28"/>
              </w:rPr>
            </w:pPr>
            <w:r>
              <w:rPr>
                <w:rFonts w:eastAsia="Times New Roman" w:cs="Times New Roman"/>
                <w:b/>
                <w:kern w:val="36"/>
                <w:sz w:val="28"/>
                <w:szCs w:val="28"/>
              </w:rPr>
              <w:t xml:space="preserve">Kolding </w:t>
            </w:r>
            <w:r w:rsidR="00D72509" w:rsidRPr="00D84432">
              <w:rPr>
                <w:rFonts w:eastAsia="Times New Roman" w:cs="Times New Roman"/>
                <w:b/>
                <w:kern w:val="36"/>
                <w:sz w:val="28"/>
                <w:szCs w:val="28"/>
              </w:rPr>
              <w:t xml:space="preserve">OK </w:t>
            </w:r>
            <w:r w:rsidR="00D72509">
              <w:rPr>
                <w:rFonts w:eastAsia="Times New Roman" w:cs="Times New Roman"/>
                <w:b/>
                <w:kern w:val="36"/>
                <w:sz w:val="28"/>
                <w:szCs w:val="28"/>
              </w:rPr>
              <w:t xml:space="preserve">indbyder til </w:t>
            </w:r>
            <w:r w:rsidR="000F3633">
              <w:rPr>
                <w:rFonts w:eastAsia="Times New Roman" w:cs="Times New Roman"/>
                <w:b/>
                <w:kern w:val="36"/>
                <w:sz w:val="28"/>
                <w:szCs w:val="28"/>
              </w:rPr>
              <w:t>K</w:t>
            </w:r>
            <w:r w:rsidR="0093368B">
              <w:rPr>
                <w:rFonts w:eastAsia="Times New Roman" w:cs="Times New Roman"/>
                <w:b/>
                <w:kern w:val="36"/>
                <w:sz w:val="28"/>
                <w:szCs w:val="28"/>
              </w:rPr>
              <w:t>lubmesterskab i</w:t>
            </w:r>
            <w:r w:rsidR="004E5CCB">
              <w:rPr>
                <w:rFonts w:eastAsia="Times New Roman" w:cs="Times New Roman"/>
                <w:b/>
                <w:kern w:val="36"/>
                <w:sz w:val="28"/>
                <w:szCs w:val="28"/>
              </w:rPr>
              <w:t xml:space="preserve"> Sprint – onsdag den 31. maj i Kolding</w:t>
            </w:r>
            <w:r w:rsidR="000F3633">
              <w:rPr>
                <w:rFonts w:eastAsia="Times New Roman" w:cs="Times New Roman"/>
                <w:b/>
                <w:kern w:val="36"/>
                <w:sz w:val="28"/>
                <w:szCs w:val="28"/>
              </w:rPr>
              <w:t xml:space="preserve"> City</w:t>
            </w:r>
          </w:p>
        </w:tc>
        <w:tc>
          <w:tcPr>
            <w:tcW w:w="1915" w:type="dxa"/>
          </w:tcPr>
          <w:p w14:paraId="75E87C54" w14:textId="77777777" w:rsidR="00D72509" w:rsidRPr="003A5626" w:rsidRDefault="00D72509" w:rsidP="00D84432">
            <w:pPr>
              <w:jc w:val="right"/>
              <w:outlineLvl w:val="1"/>
              <w:rPr>
                <w:rFonts w:ascii="Times New Roman" w:eastAsia="Times New Roman" w:hAnsi="Times New Roman" w:cs="Times New Roman"/>
                <w:b/>
                <w:kern w:val="36"/>
                <w:sz w:val="28"/>
                <w:szCs w:val="28"/>
              </w:rPr>
            </w:pPr>
          </w:p>
        </w:tc>
        <w:tc>
          <w:tcPr>
            <w:tcW w:w="1915" w:type="dxa"/>
          </w:tcPr>
          <w:p w14:paraId="72F692FB" w14:textId="02AF4C24" w:rsidR="00D72509" w:rsidRDefault="001120F7" w:rsidP="00D84432">
            <w:pPr>
              <w:jc w:val="right"/>
              <w:outlineLvl w:val="1"/>
              <w:rPr>
                <w:rFonts w:ascii="Times New Roman" w:eastAsia="Times New Roman" w:hAnsi="Times New Roman" w:cs="Times New Roman"/>
                <w:b/>
                <w:kern w:val="36"/>
                <w:sz w:val="28"/>
                <w:szCs w:val="28"/>
              </w:rPr>
            </w:pPr>
            <w:r>
              <w:rPr>
                <w:noProof/>
              </w:rPr>
              <w:drawing>
                <wp:inline distT="0" distB="0" distL="0" distR="0" wp14:anchorId="1491345C" wp14:editId="219259A2">
                  <wp:extent cx="1257300" cy="1209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300" cy="1209675"/>
                          </a:xfrm>
                          <a:prstGeom prst="rect">
                            <a:avLst/>
                          </a:prstGeom>
                        </pic:spPr>
                      </pic:pic>
                    </a:graphicData>
                  </a:graphic>
                </wp:inline>
              </w:drawing>
            </w:r>
          </w:p>
        </w:tc>
      </w:tr>
    </w:tbl>
    <w:p w14:paraId="3627BF76" w14:textId="77777777" w:rsidR="001762F8" w:rsidRDefault="001762F8" w:rsidP="00094F36">
      <w:pPr>
        <w:spacing w:line="240" w:lineRule="auto"/>
        <w:ind w:left="2608" w:hanging="2608"/>
        <w:outlineLvl w:val="1"/>
        <w:rPr>
          <w:rFonts w:eastAsia="Times New Roman" w:cs="Times New Roman"/>
          <w:b/>
          <w:bCs/>
          <w:sz w:val="24"/>
          <w:szCs w:val="24"/>
        </w:rPr>
      </w:pPr>
    </w:p>
    <w:p w14:paraId="3B75A873" w14:textId="499E3E01" w:rsidR="00094F36" w:rsidRPr="007967AD" w:rsidRDefault="00046075" w:rsidP="00094F36">
      <w:pPr>
        <w:spacing w:line="240" w:lineRule="auto"/>
        <w:ind w:left="2608" w:hanging="2608"/>
        <w:outlineLvl w:val="1"/>
        <w:rPr>
          <w:rFonts w:eastAsia="Times New Roman" w:cstheme="minorHAnsi"/>
          <w:sz w:val="24"/>
          <w:szCs w:val="24"/>
        </w:rPr>
      </w:pPr>
      <w:r w:rsidRPr="007967AD">
        <w:rPr>
          <w:rFonts w:eastAsia="Times New Roman" w:cstheme="minorHAnsi"/>
          <w:b/>
          <w:bCs/>
          <w:sz w:val="24"/>
          <w:szCs w:val="24"/>
        </w:rPr>
        <w:t>Klassifikation:</w:t>
      </w:r>
      <w:r w:rsidRPr="007967AD">
        <w:rPr>
          <w:rFonts w:eastAsia="Times New Roman" w:cstheme="minorHAnsi"/>
          <w:b/>
          <w:bCs/>
          <w:sz w:val="24"/>
          <w:szCs w:val="24"/>
        </w:rPr>
        <w:tab/>
      </w:r>
      <w:r w:rsidR="004E5CCB" w:rsidRPr="007967AD">
        <w:rPr>
          <w:rFonts w:cstheme="minorHAnsi"/>
          <w:sz w:val="24"/>
          <w:szCs w:val="24"/>
        </w:rPr>
        <w:t>Klubmesterskab Sprint for Kolding OK</w:t>
      </w:r>
      <w:r w:rsidR="00FF43A6" w:rsidRPr="007967AD">
        <w:rPr>
          <w:rFonts w:cstheme="minorHAnsi"/>
          <w:sz w:val="24"/>
          <w:szCs w:val="24"/>
        </w:rPr>
        <w:t xml:space="preserve">. </w:t>
      </w:r>
      <w:r w:rsidR="00FF43A6" w:rsidRPr="007967AD">
        <w:rPr>
          <w:rFonts w:cstheme="minorHAnsi"/>
          <w:sz w:val="24"/>
          <w:szCs w:val="24"/>
        </w:rPr>
        <w:br/>
        <w:t xml:space="preserve">Klubberne SNAB, </w:t>
      </w:r>
      <w:proofErr w:type="spellStart"/>
      <w:r w:rsidR="00FF43A6" w:rsidRPr="007967AD">
        <w:rPr>
          <w:rFonts w:cstheme="minorHAnsi"/>
          <w:sz w:val="24"/>
          <w:szCs w:val="24"/>
        </w:rPr>
        <w:t>Melfar</w:t>
      </w:r>
      <w:proofErr w:type="spellEnd"/>
      <w:r w:rsidR="00FF43A6" w:rsidRPr="007967AD">
        <w:rPr>
          <w:rFonts w:cstheme="minorHAnsi"/>
          <w:sz w:val="24"/>
          <w:szCs w:val="24"/>
        </w:rPr>
        <w:t xml:space="preserve"> og G</w:t>
      </w:r>
      <w:r w:rsidR="000F3633">
        <w:rPr>
          <w:rFonts w:cstheme="minorHAnsi"/>
          <w:sz w:val="24"/>
          <w:szCs w:val="24"/>
        </w:rPr>
        <w:t>ORM</w:t>
      </w:r>
      <w:r w:rsidR="00FF43A6" w:rsidRPr="007967AD">
        <w:rPr>
          <w:rFonts w:cstheme="minorHAnsi"/>
          <w:sz w:val="24"/>
          <w:szCs w:val="24"/>
        </w:rPr>
        <w:t xml:space="preserve"> deltager også for at afholde deres klubmesterskaber i Sprint.</w:t>
      </w:r>
    </w:p>
    <w:p w14:paraId="2BCC1D65" w14:textId="5611E2C5" w:rsidR="00046075" w:rsidRPr="007967AD" w:rsidRDefault="00046075" w:rsidP="0030219D">
      <w:pPr>
        <w:spacing w:before="100" w:beforeAutospacing="1" w:after="100" w:afterAutospacing="1" w:line="240" w:lineRule="auto"/>
        <w:rPr>
          <w:rFonts w:eastAsia="Times New Roman" w:cstheme="minorHAnsi"/>
          <w:sz w:val="24"/>
          <w:szCs w:val="24"/>
        </w:rPr>
      </w:pPr>
      <w:r w:rsidRPr="007967AD">
        <w:rPr>
          <w:rFonts w:eastAsia="Times New Roman" w:cstheme="minorHAnsi"/>
          <w:b/>
          <w:bCs/>
          <w:sz w:val="24"/>
          <w:szCs w:val="24"/>
        </w:rPr>
        <w:t>Løbsområde:</w:t>
      </w:r>
      <w:r w:rsidR="0053571C" w:rsidRPr="007967AD">
        <w:rPr>
          <w:rFonts w:eastAsia="Times New Roman" w:cstheme="minorHAnsi"/>
          <w:sz w:val="24"/>
          <w:szCs w:val="24"/>
        </w:rPr>
        <w:tab/>
      </w:r>
      <w:r w:rsidR="00221932" w:rsidRPr="007967AD">
        <w:rPr>
          <w:rFonts w:eastAsia="Times New Roman" w:cstheme="minorHAnsi"/>
          <w:sz w:val="24"/>
          <w:szCs w:val="24"/>
        </w:rPr>
        <w:tab/>
      </w:r>
      <w:r w:rsidR="004E5CCB" w:rsidRPr="007967AD">
        <w:rPr>
          <w:rFonts w:eastAsia="Times New Roman" w:cstheme="minorHAnsi"/>
          <w:sz w:val="24"/>
          <w:szCs w:val="24"/>
        </w:rPr>
        <w:t xml:space="preserve">Kolding </w:t>
      </w:r>
      <w:r w:rsidR="0093368B" w:rsidRPr="007967AD">
        <w:rPr>
          <w:rFonts w:eastAsia="Times New Roman" w:cstheme="minorHAnsi"/>
          <w:sz w:val="24"/>
          <w:szCs w:val="24"/>
        </w:rPr>
        <w:t>Midtby</w:t>
      </w:r>
    </w:p>
    <w:p w14:paraId="2F52C4BF" w14:textId="62ACA15E" w:rsidR="00146ECB" w:rsidRPr="007967AD" w:rsidRDefault="00886FD4" w:rsidP="002A6D7A">
      <w:pPr>
        <w:autoSpaceDE w:val="0"/>
        <w:autoSpaceDN w:val="0"/>
        <w:adjustRightInd w:val="0"/>
        <w:spacing w:after="0" w:line="240" w:lineRule="auto"/>
        <w:ind w:left="2608" w:hanging="2608"/>
        <w:rPr>
          <w:rFonts w:eastAsia="Times New Roman" w:cstheme="minorHAnsi"/>
          <w:bCs/>
          <w:sz w:val="24"/>
          <w:szCs w:val="24"/>
        </w:rPr>
      </w:pPr>
      <w:r w:rsidRPr="007967AD">
        <w:rPr>
          <w:rFonts w:eastAsia="Times New Roman" w:cstheme="minorHAnsi"/>
          <w:b/>
          <w:bCs/>
          <w:sz w:val="24"/>
          <w:szCs w:val="24"/>
        </w:rPr>
        <w:t>Mødested/Parkering:</w:t>
      </w:r>
      <w:r w:rsidRPr="007967AD">
        <w:rPr>
          <w:rFonts w:eastAsia="Times New Roman" w:cstheme="minorHAnsi"/>
          <w:b/>
          <w:bCs/>
          <w:sz w:val="24"/>
          <w:szCs w:val="24"/>
        </w:rPr>
        <w:tab/>
      </w:r>
      <w:r w:rsidR="0093368B" w:rsidRPr="007967AD">
        <w:rPr>
          <w:rFonts w:eastAsia="Times New Roman" w:cstheme="minorHAnsi"/>
          <w:sz w:val="24"/>
          <w:szCs w:val="24"/>
        </w:rPr>
        <w:t>Mødested:</w:t>
      </w:r>
      <w:r w:rsidR="0093368B" w:rsidRPr="007967AD">
        <w:rPr>
          <w:rFonts w:eastAsia="Times New Roman" w:cstheme="minorHAnsi"/>
          <w:b/>
          <w:bCs/>
          <w:sz w:val="24"/>
          <w:szCs w:val="24"/>
        </w:rPr>
        <w:t xml:space="preserve"> </w:t>
      </w:r>
      <w:r w:rsidR="000F3633">
        <w:rPr>
          <w:rFonts w:eastAsia="Times New Roman" w:cstheme="minorHAnsi"/>
          <w:bCs/>
          <w:sz w:val="24"/>
          <w:szCs w:val="24"/>
        </w:rPr>
        <w:t xml:space="preserve">P-plads ved </w:t>
      </w:r>
      <w:proofErr w:type="spellStart"/>
      <w:r w:rsidR="0093368B" w:rsidRPr="007967AD">
        <w:rPr>
          <w:rFonts w:eastAsia="Times New Roman" w:cstheme="minorHAnsi"/>
          <w:bCs/>
          <w:sz w:val="24"/>
          <w:szCs w:val="24"/>
        </w:rPr>
        <w:t>Vifdam</w:t>
      </w:r>
      <w:proofErr w:type="spellEnd"/>
      <w:r w:rsidR="0093368B" w:rsidRPr="007967AD">
        <w:rPr>
          <w:rFonts w:eastAsia="Times New Roman" w:cstheme="minorHAnsi"/>
          <w:bCs/>
          <w:sz w:val="24"/>
          <w:szCs w:val="24"/>
        </w:rPr>
        <w:t xml:space="preserve">, 6000 Kolding – tæt ved Slotssøbadet. </w:t>
      </w:r>
      <w:r w:rsidR="0093368B" w:rsidRPr="007967AD">
        <w:rPr>
          <w:rFonts w:eastAsia="Times New Roman" w:cstheme="minorHAnsi"/>
          <w:bCs/>
          <w:sz w:val="24"/>
          <w:szCs w:val="24"/>
        </w:rPr>
        <w:br/>
        <w:t>Undgå at parkere på villaveje eller til gene for beboere.</w:t>
      </w:r>
      <w:r w:rsidR="000F3633">
        <w:rPr>
          <w:rFonts w:eastAsia="Times New Roman" w:cstheme="minorHAnsi"/>
          <w:bCs/>
          <w:sz w:val="24"/>
          <w:szCs w:val="24"/>
        </w:rPr>
        <w:t xml:space="preserve"> Der kan også parkeres ved Pædagogseminariet, Dyrehavevej 116. Herfra 800 meter til stævneplads.</w:t>
      </w:r>
    </w:p>
    <w:p w14:paraId="4F043642" w14:textId="77777777" w:rsidR="006909C8" w:rsidRPr="007967AD" w:rsidRDefault="00D4552C" w:rsidP="0030219D">
      <w:pPr>
        <w:autoSpaceDE w:val="0"/>
        <w:autoSpaceDN w:val="0"/>
        <w:adjustRightInd w:val="0"/>
        <w:spacing w:after="0" w:line="240" w:lineRule="auto"/>
        <w:ind w:left="2608" w:hanging="2608"/>
        <w:rPr>
          <w:rFonts w:eastAsia="Times New Roman" w:cstheme="minorHAnsi"/>
          <w:b/>
          <w:bCs/>
          <w:sz w:val="24"/>
          <w:szCs w:val="24"/>
        </w:rPr>
      </w:pPr>
      <w:r w:rsidRPr="007967AD">
        <w:rPr>
          <w:rFonts w:eastAsia="Times New Roman" w:cstheme="minorHAnsi"/>
          <w:bCs/>
          <w:sz w:val="24"/>
          <w:szCs w:val="24"/>
        </w:rPr>
        <w:tab/>
      </w:r>
    </w:p>
    <w:p w14:paraId="526BA5E9" w14:textId="543699ED" w:rsidR="00E46639" w:rsidRPr="007967AD" w:rsidRDefault="00046075" w:rsidP="0030219D">
      <w:pPr>
        <w:autoSpaceDE w:val="0"/>
        <w:autoSpaceDN w:val="0"/>
        <w:adjustRightInd w:val="0"/>
        <w:spacing w:after="0" w:line="240" w:lineRule="auto"/>
        <w:ind w:left="2608" w:hanging="2608"/>
        <w:rPr>
          <w:rFonts w:cstheme="minorHAnsi"/>
          <w:sz w:val="24"/>
          <w:szCs w:val="24"/>
        </w:rPr>
      </w:pPr>
      <w:r w:rsidRPr="007967AD">
        <w:rPr>
          <w:rFonts w:eastAsia="Times New Roman" w:cstheme="minorHAnsi"/>
          <w:b/>
          <w:bCs/>
          <w:sz w:val="24"/>
          <w:szCs w:val="24"/>
        </w:rPr>
        <w:t>Kort</w:t>
      </w:r>
      <w:r w:rsidR="0056151B" w:rsidRPr="007967AD">
        <w:rPr>
          <w:rFonts w:eastAsia="Times New Roman" w:cstheme="minorHAnsi"/>
          <w:b/>
          <w:bCs/>
          <w:sz w:val="24"/>
          <w:szCs w:val="24"/>
        </w:rPr>
        <w:t>et</w:t>
      </w:r>
      <w:r w:rsidRPr="007967AD">
        <w:rPr>
          <w:rFonts w:eastAsia="Times New Roman" w:cstheme="minorHAnsi"/>
          <w:b/>
          <w:bCs/>
          <w:sz w:val="24"/>
          <w:szCs w:val="24"/>
        </w:rPr>
        <w:t>:</w:t>
      </w:r>
      <w:r w:rsidR="003B0247" w:rsidRPr="007967AD">
        <w:rPr>
          <w:rFonts w:eastAsia="Times New Roman" w:cstheme="minorHAnsi"/>
          <w:b/>
          <w:bCs/>
          <w:sz w:val="24"/>
          <w:szCs w:val="24"/>
        </w:rPr>
        <w:tab/>
      </w:r>
      <w:r w:rsidR="008658C5" w:rsidRPr="007967AD">
        <w:rPr>
          <w:rFonts w:cstheme="minorHAnsi"/>
          <w:sz w:val="24"/>
          <w:szCs w:val="24"/>
        </w:rPr>
        <w:t xml:space="preserve">Kolding </w:t>
      </w:r>
      <w:r w:rsidR="000F3633">
        <w:rPr>
          <w:rFonts w:cstheme="minorHAnsi"/>
          <w:sz w:val="24"/>
          <w:szCs w:val="24"/>
        </w:rPr>
        <w:t>City</w:t>
      </w:r>
      <w:r w:rsidR="0093368B" w:rsidRPr="007967AD">
        <w:rPr>
          <w:rFonts w:cstheme="minorHAnsi"/>
          <w:sz w:val="24"/>
          <w:szCs w:val="24"/>
        </w:rPr>
        <w:t xml:space="preserve">. Printede kort på vandfast papir fra Grafisk Forum. Postbeskrivelser er trykt på kortet og løse ved start. </w:t>
      </w:r>
      <w:r w:rsidR="000F3633">
        <w:rPr>
          <w:rFonts w:cstheme="minorHAnsi"/>
          <w:sz w:val="24"/>
          <w:szCs w:val="24"/>
        </w:rPr>
        <w:t>Bane 1, 2 og 5 løber på 1:4.000, bane 3 og 4 løber på 1:3.000.</w:t>
      </w:r>
    </w:p>
    <w:p w14:paraId="24AA0C37" w14:textId="77777777" w:rsidR="006909C8" w:rsidRPr="007967AD" w:rsidRDefault="006909C8" w:rsidP="0030219D">
      <w:pPr>
        <w:autoSpaceDE w:val="0"/>
        <w:autoSpaceDN w:val="0"/>
        <w:adjustRightInd w:val="0"/>
        <w:spacing w:after="0" w:line="240" w:lineRule="auto"/>
        <w:ind w:left="2608" w:hanging="2608"/>
        <w:rPr>
          <w:rFonts w:eastAsia="Times New Roman" w:cstheme="minorHAnsi"/>
          <w:b/>
          <w:bCs/>
          <w:sz w:val="24"/>
          <w:szCs w:val="24"/>
        </w:rPr>
      </w:pPr>
    </w:p>
    <w:p w14:paraId="04B8FAC2" w14:textId="1985A58A" w:rsidR="008658C5" w:rsidRPr="007967AD" w:rsidRDefault="0093368B" w:rsidP="008658C5">
      <w:pPr>
        <w:ind w:left="2608" w:hanging="2608"/>
        <w:rPr>
          <w:rFonts w:cstheme="minorHAnsi"/>
          <w:sz w:val="24"/>
          <w:szCs w:val="24"/>
        </w:rPr>
      </w:pPr>
      <w:r w:rsidRPr="007967AD">
        <w:rPr>
          <w:rFonts w:eastAsia="Times New Roman" w:cstheme="minorHAnsi"/>
          <w:b/>
          <w:bCs/>
          <w:sz w:val="24"/>
          <w:szCs w:val="24"/>
        </w:rPr>
        <w:t>Sikkerhed</w:t>
      </w:r>
      <w:r w:rsidR="00046075" w:rsidRPr="007967AD">
        <w:rPr>
          <w:rFonts w:eastAsia="Times New Roman" w:cstheme="minorHAnsi"/>
          <w:b/>
          <w:bCs/>
          <w:sz w:val="24"/>
          <w:szCs w:val="24"/>
        </w:rPr>
        <w:t>:</w:t>
      </w:r>
      <w:r w:rsidR="003B0247" w:rsidRPr="007967AD">
        <w:rPr>
          <w:rFonts w:eastAsia="Times New Roman" w:cstheme="minorHAnsi"/>
          <w:b/>
          <w:bCs/>
          <w:sz w:val="24"/>
          <w:szCs w:val="24"/>
        </w:rPr>
        <w:tab/>
      </w:r>
      <w:r w:rsidRPr="007967AD">
        <w:rPr>
          <w:rFonts w:cstheme="minorHAnsi"/>
          <w:sz w:val="24"/>
          <w:szCs w:val="24"/>
        </w:rPr>
        <w:t xml:space="preserve">OBS – Der er en del trafikerede veje, der skal passeres på de fleste baner. Du er selv ansvarlig for egen sikkerhed, og der skal udvises ekstra forsigtighed ved passage af veje. Kryds eventuelt først når du har løbet lidt langs vejen, så du har god tid til at orientere dig i trafikken. Det gælder specielt ved blinde vinkler f.eks. når der drejes om et hushjørne. Vi er gæster og vil gerne efterlade et godt indtryk – og en løber i </w:t>
      </w:r>
      <w:proofErr w:type="gramStart"/>
      <w:r w:rsidRPr="007967AD">
        <w:rPr>
          <w:rFonts w:cstheme="minorHAnsi"/>
          <w:sz w:val="24"/>
          <w:szCs w:val="24"/>
        </w:rPr>
        <w:t>fuld sprint</w:t>
      </w:r>
      <w:proofErr w:type="gramEnd"/>
      <w:r w:rsidRPr="007967AD">
        <w:rPr>
          <w:rFonts w:cstheme="minorHAnsi"/>
          <w:sz w:val="24"/>
          <w:szCs w:val="24"/>
        </w:rPr>
        <w:t xml:space="preserve"> kan virke både fascinerende og skræmmende</w:t>
      </w:r>
      <w:r w:rsidR="008658C5" w:rsidRPr="007967AD">
        <w:rPr>
          <w:rFonts w:cstheme="minorHAnsi"/>
          <w:sz w:val="24"/>
          <w:szCs w:val="24"/>
        </w:rPr>
        <w:t>.</w:t>
      </w:r>
    </w:p>
    <w:p w14:paraId="573E0366" w14:textId="14263256" w:rsidR="00A707EC" w:rsidRPr="007967AD" w:rsidRDefault="00D4552C" w:rsidP="008658C5">
      <w:pPr>
        <w:spacing w:line="240" w:lineRule="auto"/>
        <w:rPr>
          <w:rFonts w:eastAsia="Times New Roman" w:cstheme="minorHAnsi"/>
          <w:bCs/>
          <w:sz w:val="24"/>
          <w:szCs w:val="24"/>
        </w:rPr>
      </w:pPr>
      <w:r w:rsidRPr="007967AD">
        <w:rPr>
          <w:rFonts w:eastAsia="Times New Roman" w:cstheme="minorHAnsi"/>
          <w:b/>
          <w:bCs/>
          <w:sz w:val="24"/>
          <w:szCs w:val="24"/>
        </w:rPr>
        <w:t>Stævnekontor:</w:t>
      </w:r>
      <w:r w:rsidRPr="007967AD">
        <w:rPr>
          <w:rFonts w:eastAsia="Times New Roman" w:cstheme="minorHAnsi"/>
          <w:b/>
          <w:bCs/>
          <w:sz w:val="24"/>
          <w:szCs w:val="24"/>
        </w:rPr>
        <w:tab/>
      </w:r>
      <w:r w:rsidRPr="007967AD">
        <w:rPr>
          <w:rFonts w:eastAsia="Times New Roman" w:cstheme="minorHAnsi"/>
          <w:bCs/>
          <w:sz w:val="24"/>
          <w:szCs w:val="24"/>
        </w:rPr>
        <w:t>F</w:t>
      </w:r>
      <w:r w:rsidR="00AC410A" w:rsidRPr="007967AD">
        <w:rPr>
          <w:rFonts w:eastAsia="Times New Roman" w:cstheme="minorHAnsi"/>
          <w:bCs/>
          <w:sz w:val="24"/>
          <w:szCs w:val="24"/>
        </w:rPr>
        <w:t xml:space="preserve">indes på stævnepladsen. Åbent fra kl. </w:t>
      </w:r>
      <w:r w:rsidR="008658C5" w:rsidRPr="007967AD">
        <w:rPr>
          <w:rFonts w:eastAsia="Times New Roman" w:cstheme="minorHAnsi"/>
          <w:bCs/>
          <w:sz w:val="24"/>
          <w:szCs w:val="24"/>
        </w:rPr>
        <w:t>17.</w:t>
      </w:r>
      <w:r w:rsidR="000F3633">
        <w:rPr>
          <w:rFonts w:eastAsia="Times New Roman" w:cstheme="minorHAnsi"/>
          <w:bCs/>
          <w:sz w:val="24"/>
          <w:szCs w:val="24"/>
        </w:rPr>
        <w:t>00.</w:t>
      </w:r>
    </w:p>
    <w:p w14:paraId="01153567" w14:textId="74BBBC3F" w:rsidR="00D84432" w:rsidRPr="007967AD" w:rsidRDefault="00046075" w:rsidP="0030219D">
      <w:pPr>
        <w:spacing w:after="0" w:line="240" w:lineRule="auto"/>
        <w:rPr>
          <w:rFonts w:eastAsia="Times New Roman" w:cstheme="minorHAnsi"/>
          <w:bCs/>
          <w:sz w:val="24"/>
          <w:szCs w:val="24"/>
        </w:rPr>
      </w:pPr>
      <w:r w:rsidRPr="007967AD">
        <w:rPr>
          <w:rFonts w:eastAsia="Times New Roman" w:cstheme="minorHAnsi"/>
          <w:b/>
          <w:bCs/>
          <w:sz w:val="24"/>
          <w:szCs w:val="24"/>
        </w:rPr>
        <w:t>Afstande:</w:t>
      </w:r>
      <w:r w:rsidR="0079534F" w:rsidRPr="007967AD">
        <w:rPr>
          <w:rFonts w:eastAsia="Times New Roman" w:cstheme="minorHAnsi"/>
          <w:b/>
          <w:bCs/>
          <w:sz w:val="24"/>
          <w:szCs w:val="24"/>
        </w:rPr>
        <w:tab/>
      </w:r>
      <w:r w:rsidR="0079534F" w:rsidRPr="007967AD">
        <w:rPr>
          <w:rFonts w:eastAsia="Times New Roman" w:cstheme="minorHAnsi"/>
          <w:b/>
          <w:bCs/>
          <w:sz w:val="24"/>
          <w:szCs w:val="24"/>
        </w:rPr>
        <w:tab/>
      </w:r>
      <w:r w:rsidR="00886FD4" w:rsidRPr="00045CC1">
        <w:rPr>
          <w:rFonts w:eastAsia="Times New Roman" w:cstheme="minorHAnsi"/>
          <w:bCs/>
          <w:sz w:val="24"/>
          <w:szCs w:val="24"/>
        </w:rPr>
        <w:t>Parkering</w:t>
      </w:r>
      <w:r w:rsidR="00704BA7" w:rsidRPr="00045CC1">
        <w:rPr>
          <w:rFonts w:eastAsia="Times New Roman" w:cstheme="minorHAnsi"/>
          <w:bCs/>
          <w:sz w:val="24"/>
          <w:szCs w:val="24"/>
        </w:rPr>
        <w:t xml:space="preserve"> </w:t>
      </w:r>
      <w:r w:rsidR="00D365AB" w:rsidRPr="00045CC1">
        <w:rPr>
          <w:rFonts w:eastAsia="Times New Roman" w:cstheme="minorHAnsi"/>
          <w:bCs/>
          <w:sz w:val="24"/>
          <w:szCs w:val="24"/>
        </w:rPr>
        <w:t>–</w:t>
      </w:r>
      <w:r w:rsidR="00704BA7" w:rsidRPr="00045CC1">
        <w:rPr>
          <w:rFonts w:eastAsia="Times New Roman" w:cstheme="minorHAnsi"/>
          <w:bCs/>
          <w:sz w:val="24"/>
          <w:szCs w:val="24"/>
        </w:rPr>
        <w:t xml:space="preserve"> </w:t>
      </w:r>
      <w:r w:rsidR="00886FD4" w:rsidRPr="00045CC1">
        <w:rPr>
          <w:rFonts w:eastAsia="Times New Roman" w:cstheme="minorHAnsi"/>
          <w:bCs/>
          <w:sz w:val="24"/>
          <w:szCs w:val="24"/>
        </w:rPr>
        <w:t>stævneplads</w:t>
      </w:r>
      <w:r w:rsidR="00D365AB" w:rsidRPr="00045CC1">
        <w:rPr>
          <w:rFonts w:eastAsia="Times New Roman" w:cstheme="minorHAnsi"/>
          <w:bCs/>
          <w:sz w:val="24"/>
          <w:szCs w:val="24"/>
        </w:rPr>
        <w:t>:</w:t>
      </w:r>
      <w:r w:rsidR="008915D8" w:rsidRPr="00045CC1">
        <w:rPr>
          <w:rFonts w:eastAsia="Times New Roman" w:cstheme="minorHAnsi"/>
          <w:bCs/>
          <w:sz w:val="24"/>
          <w:szCs w:val="24"/>
        </w:rPr>
        <w:t xml:space="preserve"> </w:t>
      </w:r>
      <w:r w:rsidR="00A46444" w:rsidRPr="00045CC1">
        <w:rPr>
          <w:rFonts w:eastAsia="Times New Roman" w:cstheme="minorHAnsi"/>
          <w:bCs/>
          <w:sz w:val="24"/>
          <w:szCs w:val="24"/>
        </w:rPr>
        <w:t>10</w:t>
      </w:r>
      <w:r w:rsidR="008915D8" w:rsidRPr="00045CC1">
        <w:rPr>
          <w:rFonts w:eastAsia="Times New Roman" w:cstheme="minorHAnsi"/>
          <w:bCs/>
          <w:sz w:val="24"/>
          <w:szCs w:val="24"/>
        </w:rPr>
        <w:t>0-</w:t>
      </w:r>
      <w:r w:rsidR="000F3633" w:rsidRPr="00045CC1">
        <w:rPr>
          <w:rFonts w:eastAsia="Times New Roman" w:cstheme="minorHAnsi"/>
          <w:bCs/>
          <w:sz w:val="24"/>
          <w:szCs w:val="24"/>
        </w:rPr>
        <w:t>8</w:t>
      </w:r>
      <w:r w:rsidR="00D76B07" w:rsidRPr="00045CC1">
        <w:rPr>
          <w:rFonts w:eastAsia="Times New Roman" w:cstheme="minorHAnsi"/>
          <w:bCs/>
          <w:sz w:val="24"/>
          <w:szCs w:val="24"/>
        </w:rPr>
        <w:t>0</w:t>
      </w:r>
      <w:r w:rsidR="008915D8" w:rsidRPr="00045CC1">
        <w:rPr>
          <w:rFonts w:eastAsia="Times New Roman" w:cstheme="minorHAnsi"/>
          <w:bCs/>
          <w:sz w:val="24"/>
          <w:szCs w:val="24"/>
        </w:rPr>
        <w:t>0</w:t>
      </w:r>
      <w:r w:rsidR="00146ECB" w:rsidRPr="00045CC1">
        <w:rPr>
          <w:rFonts w:eastAsia="Times New Roman" w:cstheme="minorHAnsi"/>
          <w:bCs/>
          <w:sz w:val="24"/>
          <w:szCs w:val="24"/>
        </w:rPr>
        <w:t xml:space="preserve"> </w:t>
      </w:r>
      <w:r w:rsidR="00AA070D" w:rsidRPr="00045CC1">
        <w:rPr>
          <w:rFonts w:eastAsia="Times New Roman" w:cstheme="minorHAnsi"/>
          <w:bCs/>
          <w:sz w:val="24"/>
          <w:szCs w:val="24"/>
        </w:rPr>
        <w:t>m</w:t>
      </w:r>
      <w:r w:rsidR="006B18E1" w:rsidRPr="00045CC1">
        <w:rPr>
          <w:rFonts w:eastAsia="Times New Roman" w:cstheme="minorHAnsi"/>
          <w:bCs/>
          <w:sz w:val="24"/>
          <w:szCs w:val="24"/>
        </w:rPr>
        <w:t xml:space="preserve">. </w:t>
      </w:r>
      <w:r w:rsidR="00800952" w:rsidRPr="00045CC1">
        <w:rPr>
          <w:rFonts w:eastAsia="Times New Roman" w:cstheme="minorHAnsi"/>
          <w:bCs/>
          <w:sz w:val="24"/>
          <w:szCs w:val="24"/>
        </w:rPr>
        <w:br/>
      </w:r>
      <w:r w:rsidR="00800952" w:rsidRPr="00045CC1">
        <w:rPr>
          <w:rFonts w:eastAsia="Times New Roman" w:cstheme="minorHAnsi"/>
          <w:bCs/>
          <w:sz w:val="24"/>
          <w:szCs w:val="24"/>
        </w:rPr>
        <w:tab/>
      </w:r>
      <w:r w:rsidR="00800952" w:rsidRPr="00045CC1">
        <w:rPr>
          <w:rFonts w:eastAsia="Times New Roman" w:cstheme="minorHAnsi"/>
          <w:bCs/>
          <w:sz w:val="24"/>
          <w:szCs w:val="24"/>
        </w:rPr>
        <w:tab/>
        <w:t>Stævneplads</w:t>
      </w:r>
      <w:r w:rsidR="00704BA7" w:rsidRPr="00045CC1">
        <w:rPr>
          <w:rFonts w:eastAsia="Times New Roman" w:cstheme="minorHAnsi"/>
          <w:bCs/>
          <w:sz w:val="24"/>
          <w:szCs w:val="24"/>
        </w:rPr>
        <w:t xml:space="preserve"> </w:t>
      </w:r>
      <w:r w:rsidR="000C57AA" w:rsidRPr="00045CC1">
        <w:rPr>
          <w:rFonts w:eastAsia="Times New Roman" w:cstheme="minorHAnsi"/>
          <w:bCs/>
          <w:sz w:val="24"/>
          <w:szCs w:val="24"/>
        </w:rPr>
        <w:t>–</w:t>
      </w:r>
      <w:r w:rsidR="00704BA7" w:rsidRPr="00045CC1">
        <w:rPr>
          <w:rFonts w:eastAsia="Times New Roman" w:cstheme="minorHAnsi"/>
          <w:bCs/>
          <w:sz w:val="24"/>
          <w:szCs w:val="24"/>
        </w:rPr>
        <w:t xml:space="preserve"> </w:t>
      </w:r>
      <w:r w:rsidR="00800952" w:rsidRPr="00045CC1">
        <w:rPr>
          <w:rFonts w:eastAsia="Times New Roman" w:cstheme="minorHAnsi"/>
          <w:bCs/>
          <w:sz w:val="24"/>
          <w:szCs w:val="24"/>
        </w:rPr>
        <w:t>start</w:t>
      </w:r>
      <w:r w:rsidR="00D365AB" w:rsidRPr="00045CC1">
        <w:rPr>
          <w:rFonts w:eastAsia="Times New Roman" w:cstheme="minorHAnsi"/>
          <w:bCs/>
          <w:sz w:val="24"/>
          <w:szCs w:val="24"/>
        </w:rPr>
        <w:t>:</w:t>
      </w:r>
      <w:r w:rsidR="000C57AA" w:rsidRPr="00045CC1">
        <w:rPr>
          <w:rFonts w:eastAsia="Times New Roman" w:cstheme="minorHAnsi"/>
          <w:bCs/>
          <w:sz w:val="24"/>
          <w:szCs w:val="24"/>
        </w:rPr>
        <w:t xml:space="preserve"> </w:t>
      </w:r>
      <w:r w:rsidR="000F3633" w:rsidRPr="00045CC1">
        <w:rPr>
          <w:rFonts w:eastAsia="Times New Roman" w:cstheme="minorHAnsi"/>
          <w:bCs/>
          <w:sz w:val="24"/>
          <w:szCs w:val="24"/>
        </w:rPr>
        <w:t>4</w:t>
      </w:r>
      <w:r w:rsidR="00926C2E" w:rsidRPr="00045CC1">
        <w:rPr>
          <w:rFonts w:eastAsia="Times New Roman" w:cstheme="minorHAnsi"/>
          <w:bCs/>
          <w:sz w:val="24"/>
          <w:szCs w:val="24"/>
        </w:rPr>
        <w:t>0</w:t>
      </w:r>
      <w:r w:rsidR="00852310" w:rsidRPr="00045CC1">
        <w:rPr>
          <w:rFonts w:eastAsia="Times New Roman" w:cstheme="minorHAnsi"/>
          <w:bCs/>
          <w:sz w:val="24"/>
          <w:szCs w:val="24"/>
        </w:rPr>
        <w:t>0</w:t>
      </w:r>
      <w:r w:rsidR="00163BE1" w:rsidRPr="00045CC1">
        <w:rPr>
          <w:rFonts w:eastAsia="Times New Roman" w:cstheme="minorHAnsi"/>
          <w:bCs/>
          <w:sz w:val="24"/>
          <w:szCs w:val="24"/>
        </w:rPr>
        <w:t xml:space="preserve"> m.</w:t>
      </w:r>
    </w:p>
    <w:p w14:paraId="25AE5FA0" w14:textId="77777777" w:rsidR="00D40DAD" w:rsidRPr="007967AD" w:rsidRDefault="00D40DAD" w:rsidP="0030219D">
      <w:pPr>
        <w:spacing w:after="0" w:line="240" w:lineRule="auto"/>
        <w:rPr>
          <w:rFonts w:eastAsia="Times New Roman" w:cstheme="minorHAnsi"/>
          <w:b/>
          <w:bCs/>
          <w:sz w:val="24"/>
          <w:szCs w:val="24"/>
        </w:rPr>
      </w:pPr>
    </w:p>
    <w:p w14:paraId="656572BF" w14:textId="3868D504" w:rsidR="008658C5" w:rsidRPr="007967AD" w:rsidRDefault="008658C5" w:rsidP="008658C5">
      <w:pPr>
        <w:spacing w:after="0" w:line="240" w:lineRule="auto"/>
        <w:ind w:left="2608" w:hanging="2608"/>
        <w:rPr>
          <w:rFonts w:eastAsia="Times New Roman" w:cstheme="minorHAnsi"/>
          <w:sz w:val="24"/>
          <w:szCs w:val="24"/>
        </w:rPr>
      </w:pPr>
      <w:r w:rsidRPr="007967AD">
        <w:rPr>
          <w:rFonts w:eastAsia="Times New Roman" w:cstheme="minorHAnsi"/>
          <w:b/>
          <w:bCs/>
          <w:sz w:val="24"/>
          <w:szCs w:val="24"/>
        </w:rPr>
        <w:t>Program:</w:t>
      </w:r>
      <w:r w:rsidRPr="007967AD">
        <w:rPr>
          <w:rFonts w:eastAsia="Times New Roman" w:cstheme="minorHAnsi"/>
          <w:b/>
          <w:bCs/>
          <w:sz w:val="24"/>
          <w:szCs w:val="24"/>
        </w:rPr>
        <w:tab/>
      </w:r>
      <w:r w:rsidRPr="007967AD">
        <w:rPr>
          <w:rFonts w:eastAsia="Times New Roman" w:cstheme="minorHAnsi"/>
          <w:sz w:val="24"/>
          <w:szCs w:val="24"/>
        </w:rPr>
        <w:t>Første start</w:t>
      </w:r>
      <w:r w:rsidR="00C74CEE" w:rsidRPr="007967AD">
        <w:rPr>
          <w:rFonts w:eastAsia="Times New Roman" w:cstheme="minorHAnsi"/>
          <w:sz w:val="24"/>
          <w:szCs w:val="24"/>
        </w:rPr>
        <w:t xml:space="preserve"> 17.30. </w:t>
      </w:r>
      <w:r w:rsidR="00A153D8" w:rsidRPr="007967AD">
        <w:rPr>
          <w:rFonts w:eastAsia="Times New Roman" w:cstheme="minorHAnsi"/>
          <w:sz w:val="24"/>
          <w:szCs w:val="24"/>
        </w:rPr>
        <w:br/>
      </w:r>
      <w:r w:rsidR="00C74CEE" w:rsidRPr="007967AD">
        <w:rPr>
          <w:rFonts w:eastAsia="Times New Roman" w:cstheme="minorHAnsi"/>
          <w:sz w:val="24"/>
          <w:szCs w:val="24"/>
        </w:rPr>
        <w:t>Efter løbet fælles grill og spisning ved mål. Nærmere information følger.</w:t>
      </w:r>
    </w:p>
    <w:p w14:paraId="1E3ED370" w14:textId="77777777" w:rsidR="008658C5" w:rsidRPr="007967AD" w:rsidRDefault="008658C5" w:rsidP="0030219D">
      <w:pPr>
        <w:spacing w:after="0" w:line="240" w:lineRule="auto"/>
        <w:ind w:left="2608" w:hanging="2608"/>
        <w:rPr>
          <w:rFonts w:eastAsia="Times New Roman" w:cstheme="minorHAnsi"/>
          <w:b/>
          <w:bCs/>
          <w:sz w:val="24"/>
          <w:szCs w:val="24"/>
        </w:rPr>
      </w:pPr>
    </w:p>
    <w:p w14:paraId="1EAE8469" w14:textId="0262AACB" w:rsidR="00775E46" w:rsidRPr="007967AD" w:rsidRDefault="00046075" w:rsidP="0030219D">
      <w:pPr>
        <w:spacing w:after="0" w:line="240" w:lineRule="auto"/>
        <w:ind w:left="2608" w:hanging="2608"/>
        <w:rPr>
          <w:rFonts w:eastAsia="Times New Roman" w:cstheme="minorHAnsi"/>
          <w:sz w:val="24"/>
          <w:szCs w:val="24"/>
        </w:rPr>
      </w:pPr>
      <w:r w:rsidRPr="007967AD">
        <w:rPr>
          <w:rFonts w:eastAsia="Times New Roman" w:cstheme="minorHAnsi"/>
          <w:b/>
          <w:bCs/>
          <w:sz w:val="24"/>
          <w:szCs w:val="24"/>
        </w:rPr>
        <w:t>Klasser:</w:t>
      </w:r>
      <w:r w:rsidR="005C3A31" w:rsidRPr="007967AD">
        <w:rPr>
          <w:rFonts w:eastAsia="Times New Roman" w:cstheme="minorHAnsi"/>
          <w:b/>
          <w:bCs/>
          <w:sz w:val="24"/>
          <w:szCs w:val="24"/>
        </w:rPr>
        <w:tab/>
      </w:r>
      <w:r w:rsidRPr="007967AD">
        <w:rPr>
          <w:rFonts w:eastAsia="Times New Roman" w:cstheme="minorHAnsi"/>
          <w:sz w:val="24"/>
          <w:szCs w:val="24"/>
        </w:rPr>
        <w:t xml:space="preserve">Der tilbydes </w:t>
      </w:r>
      <w:r w:rsidR="008658C5" w:rsidRPr="007967AD">
        <w:rPr>
          <w:rFonts w:eastAsia="Times New Roman" w:cstheme="minorHAnsi"/>
          <w:sz w:val="24"/>
          <w:szCs w:val="24"/>
        </w:rPr>
        <w:t>følgende baner:</w:t>
      </w:r>
    </w:p>
    <w:tbl>
      <w:tblPr>
        <w:tblW w:w="8053" w:type="dxa"/>
        <w:tblInd w:w="65" w:type="dxa"/>
        <w:tblCellMar>
          <w:left w:w="70" w:type="dxa"/>
          <w:right w:w="70" w:type="dxa"/>
        </w:tblCellMar>
        <w:tblLook w:val="04A0" w:firstRow="1" w:lastRow="0" w:firstColumn="1" w:lastColumn="0" w:noHBand="0" w:noVBand="1"/>
      </w:tblPr>
      <w:tblGrid>
        <w:gridCol w:w="1010"/>
        <w:gridCol w:w="1956"/>
        <w:gridCol w:w="3627"/>
        <w:gridCol w:w="1460"/>
      </w:tblGrid>
      <w:tr w:rsidR="00146ECB" w:rsidRPr="007967AD" w14:paraId="5047D0E8" w14:textId="77777777" w:rsidTr="00CE7C24">
        <w:trPr>
          <w:trHeight w:val="465"/>
        </w:trPr>
        <w:tc>
          <w:tcPr>
            <w:tcW w:w="101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A6D89D7" w14:textId="0776A865" w:rsidR="00146ECB" w:rsidRPr="007967AD" w:rsidRDefault="00146ECB" w:rsidP="00687C29">
            <w:pPr>
              <w:spacing w:after="0" w:line="240" w:lineRule="auto"/>
              <w:jc w:val="center"/>
              <w:rPr>
                <w:rFonts w:eastAsia="Times New Roman" w:cstheme="minorHAnsi"/>
                <w:b/>
                <w:bCs/>
                <w:color w:val="000000"/>
                <w:sz w:val="24"/>
                <w:szCs w:val="24"/>
              </w:rPr>
            </w:pPr>
            <w:r w:rsidRPr="007967AD">
              <w:rPr>
                <w:rFonts w:eastAsia="Times New Roman" w:cstheme="minorHAnsi"/>
                <w:b/>
                <w:bCs/>
                <w:color w:val="000000"/>
                <w:sz w:val="24"/>
                <w:szCs w:val="24"/>
              </w:rPr>
              <w:t>Bane</w:t>
            </w:r>
          </w:p>
        </w:tc>
        <w:tc>
          <w:tcPr>
            <w:tcW w:w="1956" w:type="dxa"/>
            <w:tcBorders>
              <w:top w:val="single" w:sz="4" w:space="0" w:color="auto"/>
              <w:left w:val="nil"/>
              <w:bottom w:val="single" w:sz="4" w:space="0" w:color="auto"/>
              <w:right w:val="single" w:sz="4" w:space="0" w:color="auto"/>
            </w:tcBorders>
            <w:shd w:val="clear" w:color="000000" w:fill="D8D8D8"/>
            <w:noWrap/>
            <w:vAlign w:val="bottom"/>
            <w:hideMark/>
          </w:tcPr>
          <w:p w14:paraId="774DCD77" w14:textId="77777777" w:rsidR="00146ECB" w:rsidRPr="007967AD" w:rsidRDefault="00146ECB" w:rsidP="00687C29">
            <w:pPr>
              <w:spacing w:after="0" w:line="240" w:lineRule="auto"/>
              <w:jc w:val="center"/>
              <w:rPr>
                <w:rFonts w:eastAsia="Times New Roman" w:cstheme="minorHAnsi"/>
                <w:b/>
                <w:bCs/>
                <w:color w:val="000000"/>
                <w:sz w:val="24"/>
                <w:szCs w:val="24"/>
              </w:rPr>
            </w:pPr>
            <w:r w:rsidRPr="007967AD">
              <w:rPr>
                <w:rFonts w:eastAsia="Times New Roman" w:cstheme="minorHAnsi"/>
                <w:b/>
                <w:bCs/>
                <w:color w:val="000000"/>
                <w:sz w:val="24"/>
                <w:szCs w:val="24"/>
              </w:rPr>
              <w:t>Klassifikation</w:t>
            </w:r>
          </w:p>
        </w:tc>
        <w:tc>
          <w:tcPr>
            <w:tcW w:w="3627" w:type="dxa"/>
            <w:tcBorders>
              <w:top w:val="single" w:sz="4" w:space="0" w:color="auto"/>
              <w:left w:val="nil"/>
              <w:bottom w:val="single" w:sz="4" w:space="0" w:color="auto"/>
              <w:right w:val="single" w:sz="4" w:space="0" w:color="auto"/>
            </w:tcBorders>
            <w:shd w:val="clear" w:color="000000" w:fill="D8D8D8"/>
            <w:noWrap/>
            <w:vAlign w:val="bottom"/>
            <w:hideMark/>
          </w:tcPr>
          <w:p w14:paraId="7ED033F1" w14:textId="77777777" w:rsidR="00146ECB" w:rsidRPr="007967AD" w:rsidRDefault="00146ECB" w:rsidP="00687C29">
            <w:pPr>
              <w:spacing w:after="0" w:line="240" w:lineRule="auto"/>
              <w:jc w:val="center"/>
              <w:rPr>
                <w:rFonts w:eastAsia="Times New Roman" w:cstheme="minorHAnsi"/>
                <w:b/>
                <w:bCs/>
                <w:color w:val="000000"/>
                <w:sz w:val="24"/>
                <w:szCs w:val="24"/>
              </w:rPr>
            </w:pPr>
            <w:r w:rsidRPr="007967AD">
              <w:rPr>
                <w:rFonts w:eastAsia="Times New Roman" w:cstheme="minorHAnsi"/>
                <w:b/>
                <w:bCs/>
                <w:color w:val="000000"/>
                <w:sz w:val="24"/>
                <w:szCs w:val="24"/>
              </w:rPr>
              <w:t>Klasser</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1465A7C1" w14:textId="3DCF1F04" w:rsidR="00146ECB" w:rsidRPr="007967AD" w:rsidRDefault="00146ECB" w:rsidP="00687C29">
            <w:pPr>
              <w:spacing w:after="0" w:line="240" w:lineRule="auto"/>
              <w:jc w:val="center"/>
              <w:rPr>
                <w:rFonts w:eastAsia="Times New Roman" w:cstheme="minorHAnsi"/>
                <w:b/>
                <w:bCs/>
                <w:color w:val="000000"/>
                <w:sz w:val="24"/>
                <w:szCs w:val="24"/>
              </w:rPr>
            </w:pPr>
            <w:r w:rsidRPr="007967AD">
              <w:rPr>
                <w:rFonts w:eastAsia="Times New Roman" w:cstheme="minorHAnsi"/>
                <w:b/>
                <w:bCs/>
                <w:color w:val="000000"/>
                <w:sz w:val="24"/>
                <w:szCs w:val="24"/>
              </w:rPr>
              <w:t>C</w:t>
            </w:r>
            <w:r w:rsidR="006361F8" w:rsidRPr="007967AD">
              <w:rPr>
                <w:rFonts w:eastAsia="Times New Roman" w:cstheme="minorHAnsi"/>
                <w:b/>
                <w:bCs/>
                <w:color w:val="000000"/>
                <w:sz w:val="24"/>
                <w:szCs w:val="24"/>
              </w:rPr>
              <w:t xml:space="preserve">irka </w:t>
            </w:r>
            <w:r w:rsidRPr="007967AD">
              <w:rPr>
                <w:rFonts w:eastAsia="Times New Roman" w:cstheme="minorHAnsi"/>
                <w:b/>
                <w:bCs/>
                <w:color w:val="000000"/>
                <w:sz w:val="24"/>
                <w:szCs w:val="24"/>
              </w:rPr>
              <w:t>banelængder</w:t>
            </w:r>
          </w:p>
        </w:tc>
      </w:tr>
      <w:tr w:rsidR="00146ECB" w:rsidRPr="007967AD" w14:paraId="44A6CEA4" w14:textId="77777777" w:rsidTr="00CE7C24">
        <w:trPr>
          <w:trHeight w:val="171"/>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6E262D5E" w14:textId="331A36FB" w:rsidR="00146ECB" w:rsidRPr="007967AD" w:rsidRDefault="00146ECB" w:rsidP="00434B6B">
            <w:pPr>
              <w:spacing w:after="0" w:line="240" w:lineRule="auto"/>
              <w:jc w:val="center"/>
              <w:rPr>
                <w:rFonts w:eastAsia="Times New Roman" w:cstheme="minorHAnsi"/>
                <w:color w:val="000000"/>
                <w:sz w:val="24"/>
                <w:szCs w:val="24"/>
              </w:rPr>
            </w:pPr>
            <w:r w:rsidRPr="007967AD">
              <w:rPr>
                <w:rFonts w:eastAsia="Times New Roman" w:cstheme="minorHAnsi"/>
                <w:color w:val="000000"/>
                <w:sz w:val="24"/>
                <w:szCs w:val="24"/>
              </w:rPr>
              <w:t>1</w:t>
            </w:r>
          </w:p>
        </w:tc>
        <w:tc>
          <w:tcPr>
            <w:tcW w:w="1956" w:type="dxa"/>
            <w:tcBorders>
              <w:top w:val="nil"/>
              <w:left w:val="nil"/>
              <w:bottom w:val="single" w:sz="4" w:space="0" w:color="auto"/>
              <w:right w:val="single" w:sz="4" w:space="0" w:color="auto"/>
            </w:tcBorders>
            <w:shd w:val="clear" w:color="auto" w:fill="auto"/>
            <w:noWrap/>
            <w:vAlign w:val="bottom"/>
          </w:tcPr>
          <w:p w14:paraId="49A76E3A" w14:textId="51AFB961" w:rsidR="00146ECB" w:rsidRPr="007967AD" w:rsidRDefault="00CE7C24" w:rsidP="00247D08">
            <w:pPr>
              <w:spacing w:after="0" w:line="240" w:lineRule="auto"/>
              <w:rPr>
                <w:rFonts w:eastAsia="Times New Roman" w:cstheme="minorHAnsi"/>
                <w:sz w:val="24"/>
                <w:szCs w:val="24"/>
              </w:rPr>
            </w:pPr>
            <w:r w:rsidRPr="007967AD">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373C834F" w14:textId="2D0E34DB" w:rsidR="00146ECB" w:rsidRPr="007967AD" w:rsidRDefault="00C74CEE" w:rsidP="00247D08">
            <w:pPr>
              <w:spacing w:after="0" w:line="240" w:lineRule="auto"/>
              <w:rPr>
                <w:rFonts w:eastAsia="Times New Roman" w:cstheme="minorHAnsi"/>
                <w:color w:val="000000"/>
                <w:sz w:val="24"/>
                <w:szCs w:val="24"/>
              </w:rPr>
            </w:pPr>
            <w:r w:rsidRPr="007967AD">
              <w:rPr>
                <w:rFonts w:eastAsia="Times New Roman" w:cstheme="minorHAnsi"/>
                <w:color w:val="000000"/>
                <w:sz w:val="24"/>
                <w:szCs w:val="24"/>
              </w:rPr>
              <w:t>KOK: H17-39</w:t>
            </w:r>
          </w:p>
        </w:tc>
        <w:tc>
          <w:tcPr>
            <w:tcW w:w="1460" w:type="dxa"/>
            <w:tcBorders>
              <w:top w:val="nil"/>
              <w:left w:val="nil"/>
              <w:bottom w:val="single" w:sz="4" w:space="0" w:color="auto"/>
              <w:right w:val="single" w:sz="4" w:space="0" w:color="auto"/>
            </w:tcBorders>
            <w:shd w:val="clear" w:color="auto" w:fill="auto"/>
            <w:noWrap/>
            <w:vAlign w:val="bottom"/>
            <w:hideMark/>
          </w:tcPr>
          <w:p w14:paraId="2786382E" w14:textId="17831670" w:rsidR="00146ECB" w:rsidRPr="00045CC1" w:rsidRDefault="00CE7C24" w:rsidP="00247D08">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3,</w:t>
            </w:r>
            <w:r w:rsidR="00FF43A6" w:rsidRPr="00045CC1">
              <w:rPr>
                <w:rFonts w:eastAsia="Times New Roman" w:cstheme="minorHAnsi"/>
                <w:color w:val="000000"/>
                <w:sz w:val="24"/>
                <w:szCs w:val="24"/>
              </w:rPr>
              <w:t>5</w:t>
            </w:r>
          </w:p>
        </w:tc>
      </w:tr>
      <w:tr w:rsidR="00CE7C24" w:rsidRPr="007967AD" w14:paraId="28702DA9" w14:textId="77777777" w:rsidTr="00CE7C24">
        <w:trPr>
          <w:trHeight w:val="33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E5237BA" w14:textId="0FBC0BA9" w:rsidR="00CE7C24" w:rsidRPr="007967AD" w:rsidRDefault="00CE7C24" w:rsidP="00CE7C24">
            <w:pPr>
              <w:spacing w:after="0" w:line="240" w:lineRule="auto"/>
              <w:jc w:val="center"/>
              <w:rPr>
                <w:rFonts w:eastAsia="Times New Roman" w:cstheme="minorHAnsi"/>
                <w:color w:val="000000"/>
                <w:sz w:val="24"/>
                <w:szCs w:val="24"/>
              </w:rPr>
            </w:pPr>
            <w:r w:rsidRPr="007967AD">
              <w:rPr>
                <w:rFonts w:eastAsia="Times New Roman" w:cstheme="minorHAnsi"/>
                <w:color w:val="000000"/>
                <w:sz w:val="24"/>
                <w:szCs w:val="24"/>
              </w:rPr>
              <w:t>2</w:t>
            </w:r>
          </w:p>
        </w:tc>
        <w:tc>
          <w:tcPr>
            <w:tcW w:w="1956" w:type="dxa"/>
            <w:tcBorders>
              <w:top w:val="nil"/>
              <w:left w:val="nil"/>
              <w:bottom w:val="single" w:sz="4" w:space="0" w:color="auto"/>
              <w:right w:val="single" w:sz="4" w:space="0" w:color="auto"/>
            </w:tcBorders>
            <w:shd w:val="clear" w:color="auto" w:fill="auto"/>
            <w:noWrap/>
            <w:vAlign w:val="bottom"/>
            <w:hideMark/>
          </w:tcPr>
          <w:p w14:paraId="4330C5B8" w14:textId="4D29637D"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411DF3F1" w14:textId="7326B14C"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color w:val="000000"/>
                <w:sz w:val="24"/>
                <w:szCs w:val="24"/>
              </w:rPr>
              <w:t>KOK: D17-39 og H40-54</w:t>
            </w:r>
          </w:p>
        </w:tc>
        <w:tc>
          <w:tcPr>
            <w:tcW w:w="1460" w:type="dxa"/>
            <w:tcBorders>
              <w:top w:val="nil"/>
              <w:left w:val="nil"/>
              <w:bottom w:val="single" w:sz="4" w:space="0" w:color="auto"/>
              <w:right w:val="single" w:sz="4" w:space="0" w:color="auto"/>
            </w:tcBorders>
            <w:shd w:val="clear" w:color="auto" w:fill="auto"/>
            <w:noWrap/>
            <w:vAlign w:val="bottom"/>
            <w:hideMark/>
          </w:tcPr>
          <w:p w14:paraId="3524450F" w14:textId="7F01D068" w:rsidR="00CE7C24" w:rsidRPr="00045CC1" w:rsidRDefault="00CE7C24" w:rsidP="00CE7C24">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2,</w:t>
            </w:r>
            <w:r w:rsidR="00FF43A6" w:rsidRPr="00045CC1">
              <w:rPr>
                <w:rFonts w:eastAsia="Times New Roman" w:cstheme="minorHAnsi"/>
                <w:color w:val="000000"/>
                <w:sz w:val="24"/>
                <w:szCs w:val="24"/>
              </w:rPr>
              <w:t>9</w:t>
            </w:r>
          </w:p>
        </w:tc>
      </w:tr>
      <w:tr w:rsidR="00CE7C24" w:rsidRPr="007967AD" w14:paraId="338A4553" w14:textId="77777777" w:rsidTr="00CE7C24">
        <w:trPr>
          <w:trHeight w:val="28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72947599" w14:textId="3C180905" w:rsidR="00CE7C24" w:rsidRPr="007967AD" w:rsidRDefault="00CE7C24" w:rsidP="00CE7C24">
            <w:pPr>
              <w:spacing w:after="0" w:line="240" w:lineRule="auto"/>
              <w:jc w:val="center"/>
              <w:rPr>
                <w:rFonts w:eastAsia="Times New Roman" w:cstheme="minorHAnsi"/>
                <w:color w:val="000000"/>
                <w:sz w:val="24"/>
                <w:szCs w:val="24"/>
              </w:rPr>
            </w:pPr>
            <w:r w:rsidRPr="007967AD">
              <w:rPr>
                <w:rFonts w:eastAsia="Times New Roman" w:cstheme="minorHAnsi"/>
                <w:color w:val="000000"/>
                <w:sz w:val="24"/>
                <w:szCs w:val="24"/>
              </w:rPr>
              <w:t>3</w:t>
            </w:r>
          </w:p>
        </w:tc>
        <w:tc>
          <w:tcPr>
            <w:tcW w:w="1956" w:type="dxa"/>
            <w:tcBorders>
              <w:top w:val="nil"/>
              <w:left w:val="nil"/>
              <w:bottom w:val="single" w:sz="4" w:space="0" w:color="auto"/>
              <w:right w:val="single" w:sz="4" w:space="0" w:color="auto"/>
            </w:tcBorders>
            <w:shd w:val="clear" w:color="auto" w:fill="auto"/>
            <w:noWrap/>
            <w:vAlign w:val="bottom"/>
            <w:hideMark/>
          </w:tcPr>
          <w:p w14:paraId="44705A2E" w14:textId="52D9DE1E"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25406A42" w14:textId="4F6A1068"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color w:val="000000"/>
                <w:sz w:val="24"/>
                <w:szCs w:val="24"/>
              </w:rPr>
              <w:t>KOK: D40-54, D55-69 og H55-69</w:t>
            </w:r>
          </w:p>
        </w:tc>
        <w:tc>
          <w:tcPr>
            <w:tcW w:w="1460" w:type="dxa"/>
            <w:tcBorders>
              <w:top w:val="nil"/>
              <w:left w:val="nil"/>
              <w:bottom w:val="single" w:sz="4" w:space="0" w:color="auto"/>
              <w:right w:val="single" w:sz="4" w:space="0" w:color="auto"/>
            </w:tcBorders>
            <w:shd w:val="clear" w:color="auto" w:fill="auto"/>
            <w:noWrap/>
            <w:vAlign w:val="bottom"/>
            <w:hideMark/>
          </w:tcPr>
          <w:p w14:paraId="33392DC2" w14:textId="6F985E58" w:rsidR="00CE7C24" w:rsidRPr="00045CC1" w:rsidRDefault="00CE7C24" w:rsidP="00CE7C24">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2,</w:t>
            </w:r>
            <w:r w:rsidR="00FF43A6" w:rsidRPr="00045CC1">
              <w:rPr>
                <w:rFonts w:eastAsia="Times New Roman" w:cstheme="minorHAnsi"/>
                <w:color w:val="000000"/>
                <w:sz w:val="24"/>
                <w:szCs w:val="24"/>
              </w:rPr>
              <w:t>6</w:t>
            </w:r>
          </w:p>
        </w:tc>
      </w:tr>
      <w:tr w:rsidR="00CE7C24" w:rsidRPr="007967AD" w14:paraId="0218E998" w14:textId="77777777" w:rsidTr="00CE7C24">
        <w:trPr>
          <w:trHeight w:val="8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A9241D0" w14:textId="011EC842" w:rsidR="00CE7C24" w:rsidRPr="00045CC1" w:rsidRDefault="00CE7C24" w:rsidP="00CE7C24">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4</w:t>
            </w:r>
          </w:p>
        </w:tc>
        <w:tc>
          <w:tcPr>
            <w:tcW w:w="1956" w:type="dxa"/>
            <w:tcBorders>
              <w:top w:val="nil"/>
              <w:left w:val="nil"/>
              <w:bottom w:val="single" w:sz="4" w:space="0" w:color="auto"/>
              <w:right w:val="single" w:sz="4" w:space="0" w:color="auto"/>
            </w:tcBorders>
            <w:shd w:val="clear" w:color="auto" w:fill="auto"/>
            <w:noWrap/>
            <w:vAlign w:val="bottom"/>
            <w:hideMark/>
          </w:tcPr>
          <w:p w14:paraId="37F3BF66" w14:textId="3C3D12C8" w:rsidR="00CE7C24" w:rsidRPr="00045CC1" w:rsidRDefault="00CE7C24" w:rsidP="00CE7C24">
            <w:pPr>
              <w:spacing w:after="0" w:line="240" w:lineRule="auto"/>
              <w:rPr>
                <w:rFonts w:eastAsia="Times New Roman" w:cstheme="minorHAnsi"/>
                <w:color w:val="000000"/>
                <w:sz w:val="24"/>
                <w:szCs w:val="24"/>
              </w:rPr>
            </w:pPr>
            <w:r w:rsidRPr="00045CC1">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1D02890B" w14:textId="732ACCE3" w:rsidR="00CE7C24" w:rsidRPr="00045CC1" w:rsidRDefault="00CE7C24" w:rsidP="00CE7C24">
            <w:pPr>
              <w:spacing w:after="0" w:line="240" w:lineRule="auto"/>
              <w:rPr>
                <w:rFonts w:eastAsia="Times New Roman" w:cstheme="minorHAnsi"/>
                <w:color w:val="000000"/>
                <w:sz w:val="24"/>
                <w:szCs w:val="24"/>
              </w:rPr>
            </w:pPr>
            <w:r w:rsidRPr="00045CC1">
              <w:rPr>
                <w:rFonts w:eastAsia="Times New Roman" w:cstheme="minorHAnsi"/>
                <w:color w:val="000000"/>
                <w:sz w:val="24"/>
                <w:szCs w:val="24"/>
              </w:rPr>
              <w:t>KOK: D70- og H70-</w:t>
            </w:r>
            <w:r w:rsidR="000F3633" w:rsidRPr="00045CC1">
              <w:rPr>
                <w:rFonts w:eastAsia="Times New Roman" w:cstheme="minorHAnsi"/>
                <w:color w:val="000000"/>
                <w:sz w:val="24"/>
                <w:szCs w:val="24"/>
              </w:rPr>
              <w:t>, D13-16, H13-16</w:t>
            </w:r>
          </w:p>
        </w:tc>
        <w:tc>
          <w:tcPr>
            <w:tcW w:w="1460" w:type="dxa"/>
            <w:tcBorders>
              <w:top w:val="nil"/>
              <w:left w:val="nil"/>
              <w:bottom w:val="single" w:sz="4" w:space="0" w:color="auto"/>
              <w:right w:val="single" w:sz="4" w:space="0" w:color="auto"/>
            </w:tcBorders>
            <w:shd w:val="clear" w:color="auto" w:fill="auto"/>
            <w:noWrap/>
            <w:vAlign w:val="bottom"/>
            <w:hideMark/>
          </w:tcPr>
          <w:p w14:paraId="05502E6F" w14:textId="3BA46166" w:rsidR="00CE7C24" w:rsidRPr="00045CC1" w:rsidRDefault="00FF43A6" w:rsidP="00CE7C24">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2,3</w:t>
            </w:r>
          </w:p>
        </w:tc>
      </w:tr>
      <w:tr w:rsidR="00CE7C24" w:rsidRPr="007967AD" w14:paraId="0A10A0CF" w14:textId="77777777" w:rsidTr="00CE7C24">
        <w:trPr>
          <w:trHeight w:val="13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323AB55A" w14:textId="2D3A46C4" w:rsidR="00CE7C24" w:rsidRPr="007967AD" w:rsidRDefault="000F3633" w:rsidP="00CE7C24">
            <w:pPr>
              <w:spacing w:after="0" w:line="240" w:lineRule="auto"/>
              <w:jc w:val="center"/>
              <w:rPr>
                <w:rFonts w:eastAsia="Times New Roman" w:cstheme="minorHAnsi"/>
                <w:color w:val="000000"/>
                <w:sz w:val="24"/>
                <w:szCs w:val="24"/>
              </w:rPr>
            </w:pPr>
            <w:r>
              <w:rPr>
                <w:rFonts w:eastAsia="Times New Roman" w:cstheme="minorHAnsi"/>
                <w:color w:val="000000"/>
                <w:sz w:val="24"/>
                <w:szCs w:val="24"/>
              </w:rPr>
              <w:t>5</w:t>
            </w:r>
          </w:p>
        </w:tc>
        <w:tc>
          <w:tcPr>
            <w:tcW w:w="1956" w:type="dxa"/>
            <w:tcBorders>
              <w:top w:val="nil"/>
              <w:left w:val="nil"/>
              <w:bottom w:val="single" w:sz="4" w:space="0" w:color="auto"/>
              <w:right w:val="single" w:sz="4" w:space="0" w:color="auto"/>
            </w:tcBorders>
            <w:shd w:val="clear" w:color="auto" w:fill="auto"/>
            <w:noWrap/>
            <w:vAlign w:val="bottom"/>
            <w:hideMark/>
          </w:tcPr>
          <w:p w14:paraId="114C1DAE" w14:textId="7B9B4D33"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color w:val="000000"/>
                <w:sz w:val="24"/>
                <w:szCs w:val="24"/>
              </w:rPr>
              <w:t>Let</w:t>
            </w:r>
          </w:p>
        </w:tc>
        <w:tc>
          <w:tcPr>
            <w:tcW w:w="3627" w:type="dxa"/>
            <w:tcBorders>
              <w:top w:val="nil"/>
              <w:left w:val="nil"/>
              <w:bottom w:val="single" w:sz="4" w:space="0" w:color="auto"/>
              <w:right w:val="single" w:sz="4" w:space="0" w:color="auto"/>
            </w:tcBorders>
            <w:shd w:val="clear" w:color="auto" w:fill="auto"/>
            <w:noWrap/>
            <w:vAlign w:val="center"/>
            <w:hideMark/>
          </w:tcPr>
          <w:p w14:paraId="301B69D7" w14:textId="21926CC4" w:rsidR="00CE7C24" w:rsidRPr="007967AD" w:rsidRDefault="00CE7C24" w:rsidP="00CE7C24">
            <w:pPr>
              <w:spacing w:after="0" w:line="240" w:lineRule="auto"/>
              <w:rPr>
                <w:rFonts w:eastAsia="Times New Roman" w:cstheme="minorHAnsi"/>
                <w:color w:val="000000"/>
                <w:sz w:val="24"/>
                <w:szCs w:val="24"/>
              </w:rPr>
            </w:pPr>
            <w:r w:rsidRPr="007967AD">
              <w:rPr>
                <w:rFonts w:eastAsia="Times New Roman" w:cstheme="minorHAnsi"/>
                <w:color w:val="000000"/>
                <w:sz w:val="24"/>
                <w:szCs w:val="24"/>
              </w:rPr>
              <w:t>KOK: H10, D10, H12, D12</w:t>
            </w:r>
          </w:p>
        </w:tc>
        <w:tc>
          <w:tcPr>
            <w:tcW w:w="1460" w:type="dxa"/>
            <w:tcBorders>
              <w:top w:val="nil"/>
              <w:left w:val="nil"/>
              <w:bottom w:val="single" w:sz="4" w:space="0" w:color="auto"/>
              <w:right w:val="single" w:sz="4" w:space="0" w:color="auto"/>
            </w:tcBorders>
            <w:shd w:val="clear" w:color="auto" w:fill="auto"/>
            <w:noWrap/>
            <w:vAlign w:val="bottom"/>
            <w:hideMark/>
          </w:tcPr>
          <w:p w14:paraId="26B8177A" w14:textId="49CDD618" w:rsidR="00CE7C24" w:rsidRPr="00045CC1" w:rsidRDefault="00FF43A6" w:rsidP="00CE7C24">
            <w:pPr>
              <w:spacing w:after="0" w:line="240" w:lineRule="auto"/>
              <w:jc w:val="center"/>
              <w:rPr>
                <w:rFonts w:eastAsia="Times New Roman" w:cstheme="minorHAnsi"/>
                <w:color w:val="000000"/>
                <w:sz w:val="24"/>
                <w:szCs w:val="24"/>
              </w:rPr>
            </w:pPr>
            <w:r w:rsidRPr="00045CC1">
              <w:rPr>
                <w:rFonts w:eastAsia="Times New Roman" w:cstheme="minorHAnsi"/>
                <w:color w:val="000000"/>
                <w:sz w:val="24"/>
                <w:szCs w:val="24"/>
              </w:rPr>
              <w:t>1,2</w:t>
            </w:r>
          </w:p>
        </w:tc>
      </w:tr>
    </w:tbl>
    <w:p w14:paraId="64503D4E" w14:textId="7114A563" w:rsidR="001762F8" w:rsidRPr="007967AD" w:rsidRDefault="00A153D8" w:rsidP="00100228">
      <w:pPr>
        <w:pStyle w:val="Default"/>
        <w:ind w:left="2608" w:hanging="2608"/>
        <w:rPr>
          <w:rFonts w:asciiTheme="minorHAnsi" w:eastAsia="Times New Roman" w:hAnsiTheme="minorHAnsi" w:cstheme="minorHAnsi"/>
          <w:i/>
          <w:iCs/>
        </w:rPr>
      </w:pPr>
      <w:r w:rsidRPr="007967AD">
        <w:rPr>
          <w:rFonts w:asciiTheme="minorHAnsi" w:eastAsia="Times New Roman" w:hAnsiTheme="minorHAnsi" w:cstheme="minorHAnsi"/>
          <w:i/>
          <w:iCs/>
        </w:rPr>
        <w:t xml:space="preserve"> </w:t>
      </w:r>
      <w:r w:rsidRPr="00045CC1">
        <w:rPr>
          <w:rFonts w:asciiTheme="minorHAnsi" w:eastAsia="Times New Roman" w:hAnsiTheme="minorHAnsi" w:cstheme="minorHAnsi"/>
          <w:i/>
          <w:iCs/>
        </w:rPr>
        <w:t>Løbere på banen Let må skygges i mesterskabsklasserne.</w:t>
      </w:r>
      <w:r w:rsidRPr="007967AD">
        <w:rPr>
          <w:rFonts w:asciiTheme="minorHAnsi" w:eastAsia="Times New Roman" w:hAnsiTheme="minorHAnsi" w:cstheme="minorHAnsi"/>
          <w:i/>
          <w:iCs/>
        </w:rPr>
        <w:t xml:space="preserve"> </w:t>
      </w:r>
    </w:p>
    <w:p w14:paraId="3ED1D12E" w14:textId="0725608C" w:rsidR="002D1609" w:rsidRPr="007967AD" w:rsidRDefault="00FD7F0D" w:rsidP="00100228">
      <w:pPr>
        <w:pStyle w:val="Default"/>
        <w:ind w:left="2608" w:hanging="2608"/>
        <w:rPr>
          <w:rFonts w:asciiTheme="minorHAnsi" w:eastAsia="Times New Roman" w:hAnsiTheme="minorHAnsi" w:cstheme="minorHAnsi"/>
        </w:rPr>
      </w:pPr>
      <w:r w:rsidRPr="007967AD">
        <w:rPr>
          <w:rFonts w:asciiTheme="minorHAnsi" w:eastAsia="Times New Roman" w:hAnsiTheme="minorHAnsi" w:cstheme="minorHAnsi"/>
          <w:b/>
          <w:bCs/>
        </w:rPr>
        <w:lastRenderedPageBreak/>
        <w:t>Service</w:t>
      </w:r>
      <w:r w:rsidR="00100228" w:rsidRPr="007967AD">
        <w:rPr>
          <w:rFonts w:asciiTheme="minorHAnsi" w:eastAsia="Times New Roman" w:hAnsiTheme="minorHAnsi" w:cstheme="minorHAnsi"/>
          <w:b/>
          <w:bCs/>
        </w:rPr>
        <w:t>: </w:t>
      </w:r>
      <w:r w:rsidR="00100228" w:rsidRPr="007967AD">
        <w:rPr>
          <w:rFonts w:asciiTheme="minorHAnsi" w:eastAsia="Times New Roman" w:hAnsiTheme="minorHAnsi" w:cstheme="minorHAnsi"/>
          <w:b/>
          <w:bCs/>
        </w:rPr>
        <w:tab/>
      </w:r>
      <w:r w:rsidR="000F3633">
        <w:rPr>
          <w:rFonts w:asciiTheme="minorHAnsi" w:eastAsia="Times New Roman" w:hAnsiTheme="minorHAnsi" w:cstheme="minorHAnsi"/>
        </w:rPr>
        <w:t>Klubben giver en grillpølse med brød efter løbet samt en øl/vand.</w:t>
      </w:r>
      <w:r w:rsidR="002348B9" w:rsidRPr="007967AD">
        <w:rPr>
          <w:rFonts w:asciiTheme="minorHAnsi" w:eastAsia="Times New Roman" w:hAnsiTheme="minorHAnsi" w:cstheme="minorHAnsi"/>
        </w:rPr>
        <w:t xml:space="preserve"> </w:t>
      </w:r>
      <w:r w:rsidR="002348B9" w:rsidRPr="007967AD">
        <w:rPr>
          <w:rFonts w:asciiTheme="minorHAnsi" w:eastAsia="Times New Roman" w:hAnsiTheme="minorHAnsi" w:cstheme="minorHAnsi"/>
        </w:rPr>
        <w:br/>
        <w:t>D</w:t>
      </w:r>
      <w:r w:rsidRPr="007967AD">
        <w:rPr>
          <w:rFonts w:asciiTheme="minorHAnsi" w:eastAsia="Times New Roman" w:hAnsiTheme="minorHAnsi" w:cstheme="minorHAnsi"/>
        </w:rPr>
        <w:t xml:space="preserve">er </w:t>
      </w:r>
      <w:r w:rsidR="000F3633">
        <w:rPr>
          <w:rFonts w:asciiTheme="minorHAnsi" w:eastAsia="Times New Roman" w:hAnsiTheme="minorHAnsi" w:cstheme="minorHAnsi"/>
        </w:rPr>
        <w:t xml:space="preserve">er </w:t>
      </w:r>
      <w:r w:rsidRPr="007967AD">
        <w:rPr>
          <w:rFonts w:asciiTheme="minorHAnsi" w:eastAsia="Times New Roman" w:hAnsiTheme="minorHAnsi" w:cstheme="minorHAnsi"/>
        </w:rPr>
        <w:t xml:space="preserve">ingen </w:t>
      </w:r>
      <w:proofErr w:type="spellStart"/>
      <w:r w:rsidRPr="007967AD">
        <w:rPr>
          <w:rFonts w:asciiTheme="minorHAnsi" w:eastAsia="Times New Roman" w:hAnsiTheme="minorHAnsi" w:cstheme="minorHAnsi"/>
        </w:rPr>
        <w:t>børnebaner</w:t>
      </w:r>
      <w:proofErr w:type="spellEnd"/>
      <w:r w:rsidRPr="007967AD">
        <w:rPr>
          <w:rFonts w:asciiTheme="minorHAnsi" w:eastAsia="Times New Roman" w:hAnsiTheme="minorHAnsi" w:cstheme="minorHAnsi"/>
        </w:rPr>
        <w:t xml:space="preserve"> eller børnepasning. Ingen bad og toilet. </w:t>
      </w:r>
      <w:r w:rsidRPr="00045CC1">
        <w:rPr>
          <w:rFonts w:asciiTheme="minorHAnsi" w:eastAsia="Times New Roman" w:hAnsiTheme="minorHAnsi" w:cstheme="minorHAnsi"/>
        </w:rPr>
        <w:t>Der henvises til offentlige toiletter</w:t>
      </w:r>
      <w:r w:rsidR="000F3633" w:rsidRPr="00045CC1">
        <w:rPr>
          <w:rFonts w:asciiTheme="minorHAnsi" w:eastAsia="Times New Roman" w:hAnsiTheme="minorHAnsi" w:cstheme="minorHAnsi"/>
        </w:rPr>
        <w:t xml:space="preserve"> ved Slotssøbadet.</w:t>
      </w:r>
    </w:p>
    <w:p w14:paraId="336B5359" w14:textId="77777777" w:rsidR="00B57B11" w:rsidRPr="007967AD" w:rsidRDefault="00B57B11" w:rsidP="00100228">
      <w:pPr>
        <w:pStyle w:val="Default"/>
        <w:ind w:left="2608" w:hanging="2608"/>
        <w:rPr>
          <w:rFonts w:asciiTheme="minorHAnsi" w:eastAsia="Times New Roman" w:hAnsiTheme="minorHAnsi" w:cstheme="minorHAnsi"/>
          <w:bCs/>
        </w:rPr>
      </w:pPr>
    </w:p>
    <w:p w14:paraId="1252BA04" w14:textId="50D7132A" w:rsidR="00100228" w:rsidRPr="007967AD" w:rsidRDefault="002D1609" w:rsidP="00100228">
      <w:pPr>
        <w:pStyle w:val="Default"/>
        <w:ind w:left="2608" w:hanging="2608"/>
        <w:rPr>
          <w:rFonts w:asciiTheme="minorHAnsi" w:eastAsia="Times New Roman" w:hAnsiTheme="minorHAnsi" w:cstheme="minorHAnsi"/>
          <w:bCs/>
        </w:rPr>
      </w:pPr>
      <w:r w:rsidRPr="007967AD">
        <w:rPr>
          <w:rFonts w:asciiTheme="minorHAnsi" w:eastAsia="Times New Roman" w:hAnsiTheme="minorHAnsi" w:cstheme="minorHAnsi"/>
          <w:b/>
          <w:bCs/>
        </w:rPr>
        <w:t>Præmier:</w:t>
      </w:r>
      <w:r w:rsidRPr="007967AD">
        <w:rPr>
          <w:rFonts w:asciiTheme="minorHAnsi" w:eastAsia="Times New Roman" w:hAnsiTheme="minorHAnsi" w:cstheme="minorHAnsi"/>
          <w:bCs/>
        </w:rPr>
        <w:tab/>
      </w:r>
      <w:r w:rsidR="00FD7F0D" w:rsidRPr="007967AD">
        <w:rPr>
          <w:rFonts w:asciiTheme="minorHAnsi" w:eastAsia="Times New Roman" w:hAnsiTheme="minorHAnsi" w:cstheme="minorHAnsi"/>
          <w:bCs/>
        </w:rPr>
        <w:t xml:space="preserve">Klubmestre for KOK hædres </w:t>
      </w:r>
      <w:r w:rsidR="000F3633">
        <w:rPr>
          <w:rFonts w:asciiTheme="minorHAnsi" w:eastAsia="Times New Roman" w:hAnsiTheme="minorHAnsi" w:cstheme="minorHAnsi"/>
          <w:bCs/>
        </w:rPr>
        <w:t>efter løbet.</w:t>
      </w:r>
    </w:p>
    <w:p w14:paraId="0AB6D8F0" w14:textId="77777777" w:rsidR="002D1609" w:rsidRPr="007967AD" w:rsidRDefault="002D1609" w:rsidP="00100228">
      <w:pPr>
        <w:pStyle w:val="Default"/>
        <w:ind w:left="2608" w:hanging="2608"/>
        <w:rPr>
          <w:rFonts w:asciiTheme="minorHAnsi" w:eastAsia="Times New Roman" w:hAnsiTheme="minorHAnsi" w:cstheme="minorHAnsi"/>
          <w:bCs/>
        </w:rPr>
      </w:pPr>
    </w:p>
    <w:p w14:paraId="23AD2C7B" w14:textId="40283E9F" w:rsidR="00775E46" w:rsidRPr="007967AD" w:rsidRDefault="00046075" w:rsidP="00FA084F">
      <w:pPr>
        <w:autoSpaceDE w:val="0"/>
        <w:autoSpaceDN w:val="0"/>
        <w:adjustRightInd w:val="0"/>
        <w:spacing w:after="0" w:line="240" w:lineRule="auto"/>
        <w:ind w:left="2608" w:hanging="2608"/>
        <w:rPr>
          <w:rFonts w:cstheme="minorHAnsi"/>
          <w:sz w:val="24"/>
          <w:szCs w:val="24"/>
        </w:rPr>
      </w:pPr>
      <w:proofErr w:type="spellStart"/>
      <w:r w:rsidRPr="004A3211">
        <w:rPr>
          <w:rFonts w:eastAsia="Times New Roman" w:cstheme="minorHAnsi"/>
          <w:b/>
          <w:bCs/>
          <w:sz w:val="24"/>
          <w:szCs w:val="24"/>
          <w:lang w:val="en-US"/>
        </w:rPr>
        <w:t>Kontrol</w:t>
      </w:r>
      <w:proofErr w:type="spellEnd"/>
      <w:r w:rsidR="000A3C9A" w:rsidRPr="004A3211">
        <w:rPr>
          <w:rFonts w:eastAsia="Times New Roman" w:cstheme="minorHAnsi"/>
          <w:b/>
          <w:bCs/>
          <w:sz w:val="24"/>
          <w:szCs w:val="24"/>
          <w:lang w:val="en-US"/>
        </w:rPr>
        <w:t>/</w:t>
      </w:r>
      <w:proofErr w:type="spellStart"/>
      <w:r w:rsidR="000A3C9A" w:rsidRPr="004A3211">
        <w:rPr>
          <w:rFonts w:eastAsia="Times New Roman" w:cstheme="minorHAnsi"/>
          <w:b/>
          <w:bCs/>
          <w:sz w:val="24"/>
          <w:szCs w:val="24"/>
          <w:lang w:val="en-US"/>
        </w:rPr>
        <w:t>tidtagning</w:t>
      </w:r>
      <w:proofErr w:type="spellEnd"/>
      <w:r w:rsidRPr="004A3211">
        <w:rPr>
          <w:rFonts w:eastAsia="Times New Roman" w:cstheme="minorHAnsi"/>
          <w:b/>
          <w:bCs/>
          <w:sz w:val="24"/>
          <w:szCs w:val="24"/>
          <w:lang w:val="en-US"/>
        </w:rPr>
        <w:t>:</w:t>
      </w:r>
      <w:r w:rsidR="00431018" w:rsidRPr="004A3211">
        <w:rPr>
          <w:rFonts w:eastAsia="Times New Roman" w:cstheme="minorHAnsi"/>
          <w:b/>
          <w:bCs/>
          <w:sz w:val="24"/>
          <w:szCs w:val="24"/>
          <w:lang w:val="en-US"/>
        </w:rPr>
        <w:tab/>
      </w:r>
      <w:r w:rsidR="00AC410A" w:rsidRPr="004A3211">
        <w:rPr>
          <w:rFonts w:cstheme="minorHAnsi"/>
          <w:sz w:val="24"/>
          <w:szCs w:val="24"/>
          <w:lang w:val="en-US"/>
        </w:rPr>
        <w:t>SPORTIDEN</w:t>
      </w:r>
      <w:r w:rsidR="000A3C9A" w:rsidRPr="004A3211">
        <w:rPr>
          <w:rFonts w:cstheme="minorHAnsi"/>
          <w:sz w:val="24"/>
          <w:szCs w:val="24"/>
          <w:lang w:val="en-US"/>
        </w:rPr>
        <w:t>T</w:t>
      </w:r>
      <w:r w:rsidR="00A46444" w:rsidRPr="004A3211">
        <w:rPr>
          <w:rFonts w:cstheme="minorHAnsi"/>
          <w:sz w:val="24"/>
          <w:szCs w:val="24"/>
          <w:lang w:val="en-US"/>
        </w:rPr>
        <w:t xml:space="preserve"> – </w:t>
      </w:r>
      <w:r w:rsidR="004A3211">
        <w:rPr>
          <w:rFonts w:cstheme="minorHAnsi"/>
          <w:sz w:val="24"/>
          <w:szCs w:val="24"/>
          <w:lang w:val="en-US"/>
        </w:rPr>
        <w:t>AIR+</w:t>
      </w:r>
      <w:r w:rsidR="00A46444" w:rsidRPr="004A3211">
        <w:rPr>
          <w:rFonts w:cstheme="minorHAnsi"/>
          <w:sz w:val="24"/>
          <w:szCs w:val="24"/>
          <w:lang w:val="en-US"/>
        </w:rPr>
        <w:t>, touch-free</w:t>
      </w:r>
      <w:r w:rsidR="000A3C9A" w:rsidRPr="004A3211">
        <w:rPr>
          <w:rFonts w:cstheme="minorHAnsi"/>
          <w:sz w:val="24"/>
          <w:szCs w:val="24"/>
          <w:lang w:val="en-US"/>
        </w:rPr>
        <w:t xml:space="preserve">. </w:t>
      </w:r>
      <w:r w:rsidR="000A3C9A" w:rsidRPr="007967AD">
        <w:rPr>
          <w:rFonts w:cstheme="minorHAnsi"/>
          <w:sz w:val="24"/>
          <w:szCs w:val="24"/>
        </w:rPr>
        <w:t xml:space="preserve">Egen brik kan anvendes. </w:t>
      </w:r>
      <w:r w:rsidR="00FD7F0D" w:rsidRPr="007967AD">
        <w:rPr>
          <w:rFonts w:cstheme="minorHAnsi"/>
          <w:sz w:val="24"/>
          <w:szCs w:val="24"/>
        </w:rPr>
        <w:t xml:space="preserve">Briknummer oplyses ved tilmelding. </w:t>
      </w:r>
      <w:r w:rsidR="00FD7F0D" w:rsidRPr="00045CC1">
        <w:rPr>
          <w:rFonts w:cstheme="minorHAnsi"/>
          <w:sz w:val="24"/>
          <w:szCs w:val="24"/>
        </w:rPr>
        <w:t>Lånebrikker udleveres ved st</w:t>
      </w:r>
      <w:r w:rsidR="002348B9" w:rsidRPr="00045CC1">
        <w:rPr>
          <w:rFonts w:cstheme="minorHAnsi"/>
          <w:sz w:val="24"/>
          <w:szCs w:val="24"/>
        </w:rPr>
        <w:t>ævnekontor</w:t>
      </w:r>
      <w:r w:rsidR="00FD7F0D" w:rsidRPr="007967AD">
        <w:rPr>
          <w:rFonts w:cstheme="minorHAnsi"/>
          <w:sz w:val="24"/>
          <w:szCs w:val="24"/>
        </w:rPr>
        <w:t xml:space="preserve"> og skal afleveres ved målgang. </w:t>
      </w:r>
    </w:p>
    <w:p w14:paraId="05CEC37D" w14:textId="77777777" w:rsidR="00AC3F94" w:rsidRPr="007967AD" w:rsidRDefault="00AC3F94" w:rsidP="00AC3F94">
      <w:pPr>
        <w:spacing w:after="0" w:line="240" w:lineRule="auto"/>
        <w:ind w:left="2608" w:hanging="2608"/>
        <w:rPr>
          <w:rFonts w:eastAsia="Times New Roman" w:cstheme="minorHAnsi"/>
          <w:b/>
          <w:bCs/>
          <w:sz w:val="24"/>
          <w:szCs w:val="24"/>
        </w:rPr>
      </w:pPr>
    </w:p>
    <w:p w14:paraId="00C46C5F" w14:textId="6B214B51" w:rsidR="0083372A" w:rsidRPr="007967AD" w:rsidRDefault="00046075" w:rsidP="00FD7F0D">
      <w:pPr>
        <w:spacing w:after="100" w:afterAutospacing="1" w:line="240" w:lineRule="auto"/>
        <w:ind w:left="2608" w:hanging="2608"/>
        <w:rPr>
          <w:rFonts w:eastAsia="Times New Roman" w:cstheme="minorHAnsi"/>
          <w:sz w:val="24"/>
          <w:szCs w:val="24"/>
        </w:rPr>
      </w:pPr>
      <w:r w:rsidRPr="007967AD">
        <w:rPr>
          <w:rFonts w:eastAsia="Times New Roman" w:cstheme="minorHAnsi"/>
          <w:b/>
          <w:bCs/>
          <w:sz w:val="24"/>
          <w:szCs w:val="24"/>
        </w:rPr>
        <w:t>Start:</w:t>
      </w:r>
      <w:r w:rsidR="000A3C9A" w:rsidRPr="007967AD">
        <w:rPr>
          <w:rFonts w:eastAsia="Times New Roman" w:cstheme="minorHAnsi"/>
          <w:sz w:val="24"/>
          <w:szCs w:val="24"/>
        </w:rPr>
        <w:tab/>
      </w:r>
      <w:r w:rsidR="00FD7F0D" w:rsidRPr="007967AD">
        <w:rPr>
          <w:rFonts w:eastAsia="Times New Roman" w:cstheme="minorHAnsi"/>
          <w:sz w:val="24"/>
          <w:szCs w:val="24"/>
        </w:rPr>
        <w:t xml:space="preserve">Start mellem kl. 17.30 </w:t>
      </w:r>
      <w:r w:rsidR="00FD7F0D" w:rsidRPr="00045CC1">
        <w:rPr>
          <w:rFonts w:eastAsia="Times New Roman" w:cstheme="minorHAnsi"/>
          <w:sz w:val="24"/>
          <w:szCs w:val="24"/>
        </w:rPr>
        <w:t>og 1</w:t>
      </w:r>
      <w:r w:rsidR="002348B9" w:rsidRPr="00045CC1">
        <w:rPr>
          <w:rFonts w:eastAsia="Times New Roman" w:cstheme="minorHAnsi"/>
          <w:sz w:val="24"/>
          <w:szCs w:val="24"/>
        </w:rPr>
        <w:t>9.00</w:t>
      </w:r>
      <w:r w:rsidRPr="00045CC1">
        <w:rPr>
          <w:rFonts w:eastAsia="Times New Roman" w:cstheme="minorHAnsi"/>
          <w:sz w:val="24"/>
          <w:szCs w:val="24"/>
        </w:rPr>
        <w:t>.</w:t>
      </w:r>
      <w:r w:rsidR="002348B9" w:rsidRPr="007967AD">
        <w:rPr>
          <w:rFonts w:eastAsia="Times New Roman" w:cstheme="minorHAnsi"/>
          <w:sz w:val="24"/>
          <w:szCs w:val="24"/>
        </w:rPr>
        <w:t xml:space="preserve"> Startlister på hjemmesiden 30. maj.</w:t>
      </w:r>
    </w:p>
    <w:p w14:paraId="2616D2D3" w14:textId="65DF865D" w:rsidR="00A707EC" w:rsidRPr="007967AD" w:rsidRDefault="00046075" w:rsidP="000F3633">
      <w:pPr>
        <w:autoSpaceDE w:val="0"/>
        <w:autoSpaceDN w:val="0"/>
        <w:adjustRightInd w:val="0"/>
        <w:spacing w:after="0" w:line="240" w:lineRule="auto"/>
        <w:ind w:left="2608" w:hanging="2608"/>
        <w:rPr>
          <w:rFonts w:cstheme="minorHAnsi"/>
          <w:sz w:val="24"/>
          <w:szCs w:val="24"/>
        </w:rPr>
      </w:pPr>
      <w:r w:rsidRPr="007967AD">
        <w:rPr>
          <w:rFonts w:eastAsia="Times New Roman" w:cstheme="minorHAnsi"/>
          <w:b/>
          <w:bCs/>
          <w:sz w:val="24"/>
          <w:szCs w:val="24"/>
        </w:rPr>
        <w:t>Tilmelding:</w:t>
      </w:r>
      <w:r w:rsidR="00FF0BD8" w:rsidRPr="007967AD">
        <w:rPr>
          <w:rFonts w:eastAsia="Times New Roman" w:cstheme="minorHAnsi"/>
          <w:b/>
          <w:bCs/>
          <w:sz w:val="24"/>
          <w:szCs w:val="24"/>
        </w:rPr>
        <w:tab/>
      </w:r>
      <w:r w:rsidR="00FF0BD8" w:rsidRPr="007967AD">
        <w:rPr>
          <w:rFonts w:cstheme="minorHAnsi"/>
          <w:b/>
          <w:bCs/>
          <w:sz w:val="24"/>
          <w:szCs w:val="24"/>
        </w:rPr>
        <w:t xml:space="preserve">Tilmelding </w:t>
      </w:r>
      <w:r w:rsidR="00D312A7" w:rsidRPr="007967AD">
        <w:rPr>
          <w:rFonts w:cstheme="minorHAnsi"/>
          <w:b/>
          <w:bCs/>
          <w:sz w:val="24"/>
          <w:szCs w:val="24"/>
        </w:rPr>
        <w:t xml:space="preserve">senest </w:t>
      </w:r>
      <w:r w:rsidR="000F3633">
        <w:rPr>
          <w:rFonts w:cstheme="minorHAnsi"/>
          <w:b/>
          <w:bCs/>
          <w:sz w:val="24"/>
          <w:szCs w:val="24"/>
        </w:rPr>
        <w:t>søn</w:t>
      </w:r>
      <w:r w:rsidR="002348B9" w:rsidRPr="007967AD">
        <w:rPr>
          <w:rFonts w:cstheme="minorHAnsi"/>
          <w:b/>
          <w:bCs/>
          <w:sz w:val="24"/>
          <w:szCs w:val="24"/>
        </w:rPr>
        <w:t>dag</w:t>
      </w:r>
      <w:r w:rsidR="00D312A7" w:rsidRPr="007967AD">
        <w:rPr>
          <w:rFonts w:cstheme="minorHAnsi"/>
          <w:b/>
          <w:bCs/>
          <w:sz w:val="24"/>
          <w:szCs w:val="24"/>
        </w:rPr>
        <w:t xml:space="preserve"> den </w:t>
      </w:r>
      <w:r w:rsidR="000F3633">
        <w:rPr>
          <w:rFonts w:cstheme="minorHAnsi"/>
          <w:b/>
          <w:bCs/>
          <w:sz w:val="24"/>
          <w:szCs w:val="24"/>
        </w:rPr>
        <w:t>28</w:t>
      </w:r>
      <w:r w:rsidR="00D312A7" w:rsidRPr="007967AD">
        <w:rPr>
          <w:rFonts w:cstheme="minorHAnsi"/>
          <w:b/>
          <w:bCs/>
          <w:sz w:val="24"/>
          <w:szCs w:val="24"/>
        </w:rPr>
        <w:t>. maj</w:t>
      </w:r>
      <w:r w:rsidR="00D312A7" w:rsidRPr="007967AD">
        <w:rPr>
          <w:rFonts w:cstheme="minorHAnsi"/>
          <w:sz w:val="24"/>
          <w:szCs w:val="24"/>
        </w:rPr>
        <w:t xml:space="preserve">. Tilmelding </w:t>
      </w:r>
      <w:r w:rsidR="00FF0BD8" w:rsidRPr="007967AD">
        <w:rPr>
          <w:rFonts w:cstheme="minorHAnsi"/>
          <w:sz w:val="24"/>
          <w:szCs w:val="24"/>
        </w:rPr>
        <w:t xml:space="preserve">skal ske via </w:t>
      </w:r>
      <w:proofErr w:type="spellStart"/>
      <w:r w:rsidR="00FD7F0D" w:rsidRPr="007967AD">
        <w:rPr>
          <w:rFonts w:cstheme="minorHAnsi"/>
          <w:sz w:val="24"/>
          <w:szCs w:val="24"/>
        </w:rPr>
        <w:t>KOKpittet</w:t>
      </w:r>
      <w:proofErr w:type="spellEnd"/>
      <w:r w:rsidR="00FD7F0D" w:rsidRPr="007967AD">
        <w:rPr>
          <w:rFonts w:cstheme="minorHAnsi"/>
          <w:sz w:val="24"/>
          <w:szCs w:val="24"/>
        </w:rPr>
        <w:t xml:space="preserve"> på </w:t>
      </w:r>
      <w:r w:rsidR="00D312A7" w:rsidRPr="007967AD">
        <w:rPr>
          <w:rFonts w:cstheme="minorHAnsi"/>
          <w:sz w:val="24"/>
          <w:szCs w:val="24"/>
        </w:rPr>
        <w:t>Koldings hjemmeside</w:t>
      </w:r>
      <w:r w:rsidR="00B57B11" w:rsidRPr="007967AD">
        <w:rPr>
          <w:rFonts w:cstheme="minorHAnsi"/>
          <w:sz w:val="24"/>
          <w:szCs w:val="24"/>
        </w:rPr>
        <w:t>.</w:t>
      </w:r>
      <w:r w:rsidR="000F3633">
        <w:rPr>
          <w:rFonts w:cstheme="minorHAnsi"/>
          <w:sz w:val="24"/>
          <w:szCs w:val="24"/>
        </w:rPr>
        <w:t xml:space="preserve"> </w:t>
      </w:r>
      <w:r w:rsidR="00AC410A" w:rsidRPr="007967AD">
        <w:rPr>
          <w:rFonts w:cstheme="minorHAnsi"/>
          <w:sz w:val="24"/>
          <w:szCs w:val="24"/>
        </w:rPr>
        <w:t xml:space="preserve">Eget </w:t>
      </w:r>
      <w:proofErr w:type="spellStart"/>
      <w:r w:rsidR="00AC410A" w:rsidRPr="007967AD">
        <w:rPr>
          <w:rFonts w:cstheme="minorHAnsi"/>
          <w:sz w:val="24"/>
          <w:szCs w:val="24"/>
        </w:rPr>
        <w:t>Sportident</w:t>
      </w:r>
      <w:proofErr w:type="spellEnd"/>
      <w:r w:rsidR="00AC410A" w:rsidRPr="007967AD">
        <w:rPr>
          <w:rFonts w:cstheme="minorHAnsi"/>
          <w:sz w:val="24"/>
          <w:szCs w:val="24"/>
        </w:rPr>
        <w:t>-</w:t>
      </w:r>
      <w:r w:rsidR="00FF0BD8" w:rsidRPr="007967AD">
        <w:rPr>
          <w:rFonts w:cstheme="minorHAnsi"/>
          <w:sz w:val="24"/>
          <w:szCs w:val="24"/>
        </w:rPr>
        <w:t>briknummer skal oplyses ved tilmeldingen.</w:t>
      </w:r>
      <w:r w:rsidR="00A46444">
        <w:rPr>
          <w:rFonts w:cstheme="minorHAnsi"/>
          <w:sz w:val="24"/>
          <w:szCs w:val="24"/>
        </w:rPr>
        <w:t xml:space="preserve"> Har </w:t>
      </w:r>
      <w:r w:rsidR="004A3211">
        <w:rPr>
          <w:rFonts w:cstheme="minorHAnsi"/>
          <w:sz w:val="24"/>
          <w:szCs w:val="24"/>
        </w:rPr>
        <w:t>man ikke SIAC-brik (touch-</w:t>
      </w:r>
      <w:proofErr w:type="spellStart"/>
      <w:r w:rsidR="004A3211">
        <w:rPr>
          <w:rFonts w:cstheme="minorHAnsi"/>
          <w:sz w:val="24"/>
          <w:szCs w:val="24"/>
        </w:rPr>
        <w:t>free</w:t>
      </w:r>
      <w:proofErr w:type="spellEnd"/>
      <w:r w:rsidR="004A3211">
        <w:rPr>
          <w:rFonts w:cstheme="minorHAnsi"/>
          <w:sz w:val="24"/>
          <w:szCs w:val="24"/>
        </w:rPr>
        <w:t>) angives intet nummer og lånebrik tildeles af klubben.</w:t>
      </w:r>
    </w:p>
    <w:p w14:paraId="5813FB91" w14:textId="77777777" w:rsidR="004D2427" w:rsidRPr="007967AD" w:rsidRDefault="004D2427" w:rsidP="00D312A7">
      <w:pPr>
        <w:autoSpaceDE w:val="0"/>
        <w:autoSpaceDN w:val="0"/>
        <w:adjustRightInd w:val="0"/>
        <w:spacing w:after="0" w:line="240" w:lineRule="auto"/>
        <w:rPr>
          <w:rStyle w:val="Hyperlink"/>
          <w:rFonts w:cstheme="minorHAnsi"/>
          <w:sz w:val="24"/>
          <w:szCs w:val="24"/>
        </w:rPr>
      </w:pPr>
    </w:p>
    <w:p w14:paraId="41BF1FA3" w14:textId="7CA76AB9" w:rsidR="004D2427" w:rsidRPr="007967AD" w:rsidRDefault="00996345" w:rsidP="00DB23BD">
      <w:pPr>
        <w:spacing w:line="240" w:lineRule="auto"/>
        <w:ind w:left="2608" w:hanging="2608"/>
        <w:rPr>
          <w:rFonts w:eastAsia="Times New Roman" w:cstheme="minorHAnsi"/>
          <w:bCs/>
          <w:sz w:val="24"/>
          <w:szCs w:val="24"/>
        </w:rPr>
      </w:pPr>
      <w:r w:rsidRPr="00045CC1">
        <w:rPr>
          <w:rFonts w:eastAsia="Times New Roman" w:cstheme="minorHAnsi"/>
          <w:b/>
          <w:bCs/>
          <w:sz w:val="24"/>
          <w:szCs w:val="24"/>
        </w:rPr>
        <w:t>Instruktion</w:t>
      </w:r>
      <w:r w:rsidR="00046075" w:rsidRPr="00045CC1">
        <w:rPr>
          <w:rFonts w:eastAsia="Times New Roman" w:cstheme="minorHAnsi"/>
          <w:b/>
          <w:bCs/>
          <w:sz w:val="24"/>
          <w:szCs w:val="24"/>
        </w:rPr>
        <w:t>:</w:t>
      </w:r>
      <w:r w:rsidR="00852B1D" w:rsidRPr="00045CC1">
        <w:rPr>
          <w:rFonts w:eastAsia="Times New Roman" w:cstheme="minorHAnsi"/>
          <w:b/>
          <w:bCs/>
          <w:sz w:val="24"/>
          <w:szCs w:val="24"/>
        </w:rPr>
        <w:tab/>
      </w:r>
      <w:r w:rsidR="00DB23BD" w:rsidRPr="00045CC1">
        <w:rPr>
          <w:rFonts w:eastAsia="Times New Roman" w:cstheme="minorHAnsi"/>
          <w:bCs/>
          <w:sz w:val="24"/>
          <w:szCs w:val="24"/>
        </w:rPr>
        <w:t xml:space="preserve">Lægges på Kolding </w:t>
      </w:r>
      <w:proofErr w:type="spellStart"/>
      <w:r w:rsidR="00DB23BD" w:rsidRPr="00045CC1">
        <w:rPr>
          <w:rFonts w:eastAsia="Times New Roman" w:cstheme="minorHAnsi"/>
          <w:bCs/>
          <w:sz w:val="24"/>
          <w:szCs w:val="24"/>
        </w:rPr>
        <w:t>OK’s</w:t>
      </w:r>
      <w:proofErr w:type="spellEnd"/>
      <w:r w:rsidR="00DB23BD" w:rsidRPr="00045CC1">
        <w:rPr>
          <w:rFonts w:eastAsia="Times New Roman" w:cstheme="minorHAnsi"/>
          <w:bCs/>
          <w:sz w:val="24"/>
          <w:szCs w:val="24"/>
        </w:rPr>
        <w:t xml:space="preserve"> hjemmeside - </w:t>
      </w:r>
      <w:hyperlink r:id="rId8" w:history="1">
        <w:r w:rsidR="00DB23BD" w:rsidRPr="00045CC1">
          <w:rPr>
            <w:rStyle w:val="Hyperlink"/>
            <w:rFonts w:eastAsia="Times New Roman" w:cstheme="minorHAnsi"/>
            <w:bCs/>
            <w:sz w:val="24"/>
            <w:szCs w:val="24"/>
          </w:rPr>
          <w:t>www.koldingorienteringsklub.dk</w:t>
        </w:r>
      </w:hyperlink>
      <w:r w:rsidR="00DB23BD" w:rsidRPr="007967AD">
        <w:rPr>
          <w:rFonts w:eastAsia="Times New Roman" w:cstheme="minorHAnsi"/>
          <w:bCs/>
          <w:sz w:val="24"/>
          <w:szCs w:val="24"/>
        </w:rPr>
        <w:t xml:space="preserve"> </w:t>
      </w:r>
    </w:p>
    <w:p w14:paraId="5C2D7A3E" w14:textId="32914B23" w:rsidR="00046075" w:rsidRPr="007967AD" w:rsidRDefault="004D2427" w:rsidP="004D2427">
      <w:pPr>
        <w:spacing w:line="240" w:lineRule="auto"/>
        <w:ind w:left="2608" w:hanging="2608"/>
        <w:rPr>
          <w:rFonts w:eastAsia="Times New Roman" w:cstheme="minorHAnsi"/>
          <w:sz w:val="24"/>
          <w:szCs w:val="24"/>
        </w:rPr>
      </w:pPr>
      <w:r w:rsidRPr="007967AD">
        <w:rPr>
          <w:rFonts w:eastAsia="Times New Roman" w:cstheme="minorHAnsi"/>
          <w:b/>
          <w:bCs/>
          <w:sz w:val="24"/>
          <w:szCs w:val="24"/>
        </w:rPr>
        <w:t>Resultatformidling:</w:t>
      </w:r>
      <w:r w:rsidRPr="007967AD">
        <w:rPr>
          <w:rFonts w:eastAsia="Times New Roman" w:cstheme="minorHAnsi"/>
          <w:sz w:val="24"/>
          <w:szCs w:val="24"/>
        </w:rPr>
        <w:tab/>
      </w:r>
      <w:r w:rsidR="002348B9" w:rsidRPr="007967AD">
        <w:rPr>
          <w:rFonts w:eastAsia="Times New Roman" w:cstheme="minorHAnsi"/>
          <w:sz w:val="24"/>
          <w:szCs w:val="24"/>
        </w:rPr>
        <w:t xml:space="preserve">SI-brikker udlæses ved mål. </w:t>
      </w:r>
      <w:r w:rsidR="002348B9" w:rsidRPr="007967AD">
        <w:rPr>
          <w:rFonts w:eastAsia="Times New Roman" w:cstheme="minorHAnsi"/>
          <w:sz w:val="24"/>
          <w:szCs w:val="24"/>
        </w:rPr>
        <w:br/>
        <w:t>Resultater offentliggøres efterfølgende</w:t>
      </w:r>
      <w:r w:rsidR="00DB23BD" w:rsidRPr="007967AD">
        <w:rPr>
          <w:rFonts w:eastAsia="Times New Roman" w:cstheme="minorHAnsi"/>
          <w:sz w:val="24"/>
          <w:szCs w:val="24"/>
        </w:rPr>
        <w:t xml:space="preserve"> på koldingorienteringsklub.dk</w:t>
      </w:r>
    </w:p>
    <w:p w14:paraId="36EB00F0" w14:textId="546C1990" w:rsidR="008B1AAC" w:rsidRPr="007967AD" w:rsidRDefault="002205DD" w:rsidP="008B1AAC">
      <w:pPr>
        <w:spacing w:line="240" w:lineRule="auto"/>
        <w:rPr>
          <w:rFonts w:eastAsia="Times New Roman" w:cstheme="minorHAnsi"/>
          <w:sz w:val="24"/>
          <w:szCs w:val="24"/>
        </w:rPr>
      </w:pPr>
      <w:r w:rsidRPr="007967AD">
        <w:rPr>
          <w:rFonts w:eastAsia="Times New Roman" w:cstheme="minorHAnsi"/>
          <w:b/>
          <w:bCs/>
          <w:sz w:val="24"/>
          <w:szCs w:val="24"/>
        </w:rPr>
        <w:t>Banelægger</w:t>
      </w:r>
      <w:r w:rsidR="00046075" w:rsidRPr="007967AD">
        <w:rPr>
          <w:rFonts w:eastAsia="Times New Roman" w:cstheme="minorHAnsi"/>
          <w:b/>
          <w:bCs/>
          <w:sz w:val="24"/>
          <w:szCs w:val="24"/>
        </w:rPr>
        <w:t>:</w:t>
      </w:r>
      <w:r w:rsidRPr="007967AD">
        <w:rPr>
          <w:rFonts w:eastAsia="Times New Roman" w:cstheme="minorHAnsi"/>
          <w:b/>
          <w:bCs/>
          <w:sz w:val="24"/>
          <w:szCs w:val="24"/>
        </w:rPr>
        <w:tab/>
      </w:r>
      <w:r w:rsidRPr="007967AD">
        <w:rPr>
          <w:rFonts w:eastAsia="Times New Roman" w:cstheme="minorHAnsi"/>
          <w:b/>
          <w:bCs/>
          <w:sz w:val="24"/>
          <w:szCs w:val="24"/>
        </w:rPr>
        <w:tab/>
      </w:r>
      <w:r w:rsidR="002A6D7A" w:rsidRPr="007967AD">
        <w:rPr>
          <w:rFonts w:eastAsia="Times New Roman" w:cstheme="minorHAnsi"/>
          <w:bCs/>
          <w:sz w:val="24"/>
          <w:szCs w:val="24"/>
        </w:rPr>
        <w:t>Per Eg Pedersen</w:t>
      </w:r>
    </w:p>
    <w:p w14:paraId="6F76FFE2" w14:textId="2AC97188" w:rsidR="007921E4" w:rsidRPr="007967AD" w:rsidRDefault="007921E4" w:rsidP="002350AF">
      <w:pPr>
        <w:spacing w:after="0" w:line="240" w:lineRule="auto"/>
        <w:ind w:left="2608" w:hanging="2608"/>
        <w:rPr>
          <w:rFonts w:cstheme="minorHAnsi"/>
          <w:sz w:val="24"/>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1949F9" w:rsidRPr="007967AD" w14:paraId="1059D85C" w14:textId="77777777" w:rsidTr="00A153D8">
        <w:tc>
          <w:tcPr>
            <w:tcW w:w="9644" w:type="dxa"/>
          </w:tcPr>
          <w:p w14:paraId="43438533" w14:textId="20057AEA" w:rsidR="001949F9" w:rsidRPr="007967AD" w:rsidRDefault="001949F9" w:rsidP="001949F9">
            <w:pPr>
              <w:jc w:val="center"/>
              <w:rPr>
                <w:rFonts w:cstheme="minorHAnsi"/>
                <w:sz w:val="24"/>
                <w:szCs w:val="24"/>
              </w:rPr>
            </w:pPr>
          </w:p>
        </w:tc>
      </w:tr>
    </w:tbl>
    <w:p w14:paraId="33600364" w14:textId="1364A998" w:rsidR="00A153D8" w:rsidRPr="00D84432" w:rsidRDefault="00A153D8" w:rsidP="00A153D8">
      <w:pPr>
        <w:spacing w:after="0" w:line="240" w:lineRule="auto"/>
        <w:rPr>
          <w:sz w:val="24"/>
          <w:szCs w:val="24"/>
        </w:rPr>
      </w:pPr>
      <w:r>
        <w:rPr>
          <w:noProof/>
        </w:rPr>
        <w:drawing>
          <wp:inline distT="0" distB="0" distL="0" distR="0" wp14:anchorId="17CADF79" wp14:editId="4087BA93">
            <wp:extent cx="6223000" cy="2483681"/>
            <wp:effectExtent l="0" t="0" r="635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51" t="41560" r="27502" b="25629"/>
                    <a:stretch/>
                  </pic:blipFill>
                  <pic:spPr bwMode="auto">
                    <a:xfrm>
                      <a:off x="0" y="0"/>
                      <a:ext cx="6250804" cy="2494778"/>
                    </a:xfrm>
                    <a:prstGeom prst="rect">
                      <a:avLst/>
                    </a:prstGeom>
                    <a:ln>
                      <a:noFill/>
                    </a:ln>
                    <a:extLst>
                      <a:ext uri="{53640926-AAD7-44D8-BBD7-CCE9431645EC}">
                        <a14:shadowObscured xmlns:a14="http://schemas.microsoft.com/office/drawing/2010/main"/>
                      </a:ext>
                    </a:extLst>
                  </pic:spPr>
                </pic:pic>
              </a:graphicData>
            </a:graphic>
          </wp:inline>
        </w:drawing>
      </w:r>
    </w:p>
    <w:sectPr w:rsidR="00A153D8" w:rsidRPr="00D84432" w:rsidSect="007967AD">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26DA" w14:textId="77777777" w:rsidR="00F850E6" w:rsidRDefault="00F850E6" w:rsidP="001733AD">
      <w:pPr>
        <w:spacing w:after="0" w:line="240" w:lineRule="auto"/>
      </w:pPr>
      <w:r>
        <w:separator/>
      </w:r>
    </w:p>
  </w:endnote>
  <w:endnote w:type="continuationSeparator" w:id="0">
    <w:p w14:paraId="7C4A211A" w14:textId="77777777" w:rsidR="00F850E6" w:rsidRDefault="00F850E6"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5F59" w14:textId="77777777" w:rsidR="00F850E6" w:rsidRDefault="00F850E6" w:rsidP="001733AD">
      <w:pPr>
        <w:spacing w:after="0" w:line="240" w:lineRule="auto"/>
      </w:pPr>
      <w:r>
        <w:separator/>
      </w:r>
    </w:p>
  </w:footnote>
  <w:footnote w:type="continuationSeparator" w:id="0">
    <w:p w14:paraId="689D94FA" w14:textId="77777777" w:rsidR="00F850E6" w:rsidRDefault="00F850E6" w:rsidP="001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4F7E"/>
    <w:rsid w:val="00032651"/>
    <w:rsid w:val="000359B5"/>
    <w:rsid w:val="00045CC1"/>
    <w:rsid w:val="00046075"/>
    <w:rsid w:val="000500B7"/>
    <w:rsid w:val="00050DD3"/>
    <w:rsid w:val="00061F04"/>
    <w:rsid w:val="00066635"/>
    <w:rsid w:val="00081E7B"/>
    <w:rsid w:val="000872C5"/>
    <w:rsid w:val="000877BE"/>
    <w:rsid w:val="00091A2F"/>
    <w:rsid w:val="00094F36"/>
    <w:rsid w:val="000A3C9A"/>
    <w:rsid w:val="000C57AA"/>
    <w:rsid w:val="000E2007"/>
    <w:rsid w:val="000F3633"/>
    <w:rsid w:val="00100228"/>
    <w:rsid w:val="001120F7"/>
    <w:rsid w:val="00121343"/>
    <w:rsid w:val="00140465"/>
    <w:rsid w:val="001417BA"/>
    <w:rsid w:val="00146ECB"/>
    <w:rsid w:val="0015402E"/>
    <w:rsid w:val="00160BD3"/>
    <w:rsid w:val="00163BE1"/>
    <w:rsid w:val="00166D4C"/>
    <w:rsid w:val="00170DE7"/>
    <w:rsid w:val="001733AD"/>
    <w:rsid w:val="001762F8"/>
    <w:rsid w:val="00182B62"/>
    <w:rsid w:val="00182ED0"/>
    <w:rsid w:val="00190095"/>
    <w:rsid w:val="001949F9"/>
    <w:rsid w:val="001A5612"/>
    <w:rsid w:val="001A7FEF"/>
    <w:rsid w:val="001E1B89"/>
    <w:rsid w:val="002205DD"/>
    <w:rsid w:val="00221932"/>
    <w:rsid w:val="002348B9"/>
    <w:rsid w:val="002350AF"/>
    <w:rsid w:val="00237B35"/>
    <w:rsid w:val="00247D08"/>
    <w:rsid w:val="00251399"/>
    <w:rsid w:val="00265393"/>
    <w:rsid w:val="00291BF6"/>
    <w:rsid w:val="00295766"/>
    <w:rsid w:val="002A1D77"/>
    <w:rsid w:val="002A5027"/>
    <w:rsid w:val="002A6D7A"/>
    <w:rsid w:val="002B2696"/>
    <w:rsid w:val="002B6CC6"/>
    <w:rsid w:val="002D1609"/>
    <w:rsid w:val="00301635"/>
    <w:rsid w:val="0030219D"/>
    <w:rsid w:val="00313269"/>
    <w:rsid w:val="00327BD8"/>
    <w:rsid w:val="00332D9C"/>
    <w:rsid w:val="003457F5"/>
    <w:rsid w:val="003674B7"/>
    <w:rsid w:val="00371C7C"/>
    <w:rsid w:val="00373B91"/>
    <w:rsid w:val="003A5626"/>
    <w:rsid w:val="003B0247"/>
    <w:rsid w:val="003B5EB6"/>
    <w:rsid w:val="003C1948"/>
    <w:rsid w:val="003C2634"/>
    <w:rsid w:val="00426F62"/>
    <w:rsid w:val="00431018"/>
    <w:rsid w:val="00434B6B"/>
    <w:rsid w:val="00445EA2"/>
    <w:rsid w:val="00453D8A"/>
    <w:rsid w:val="00467AF4"/>
    <w:rsid w:val="0047310D"/>
    <w:rsid w:val="00474593"/>
    <w:rsid w:val="00475AAF"/>
    <w:rsid w:val="004820AF"/>
    <w:rsid w:val="00494DDB"/>
    <w:rsid w:val="004A3211"/>
    <w:rsid w:val="004B1929"/>
    <w:rsid w:val="004D2427"/>
    <w:rsid w:val="004D6A63"/>
    <w:rsid w:val="004E5CCB"/>
    <w:rsid w:val="004E76EE"/>
    <w:rsid w:val="004F06E7"/>
    <w:rsid w:val="00511DBA"/>
    <w:rsid w:val="00516C68"/>
    <w:rsid w:val="00522931"/>
    <w:rsid w:val="0053025B"/>
    <w:rsid w:val="0053571C"/>
    <w:rsid w:val="00544731"/>
    <w:rsid w:val="005466B1"/>
    <w:rsid w:val="00557957"/>
    <w:rsid w:val="0056151B"/>
    <w:rsid w:val="00593E73"/>
    <w:rsid w:val="005B7600"/>
    <w:rsid w:val="005C086C"/>
    <w:rsid w:val="005C3A31"/>
    <w:rsid w:val="005E0D75"/>
    <w:rsid w:val="005F6DEE"/>
    <w:rsid w:val="00621E18"/>
    <w:rsid w:val="00625EED"/>
    <w:rsid w:val="00632928"/>
    <w:rsid w:val="006361F8"/>
    <w:rsid w:val="006362A2"/>
    <w:rsid w:val="00643705"/>
    <w:rsid w:val="0066382A"/>
    <w:rsid w:val="00683054"/>
    <w:rsid w:val="0068728F"/>
    <w:rsid w:val="00687C29"/>
    <w:rsid w:val="006909C8"/>
    <w:rsid w:val="006A5CE9"/>
    <w:rsid w:val="006B18E1"/>
    <w:rsid w:val="006C6D56"/>
    <w:rsid w:val="006E252F"/>
    <w:rsid w:val="006E7798"/>
    <w:rsid w:val="00704BA7"/>
    <w:rsid w:val="00706EED"/>
    <w:rsid w:val="0071149E"/>
    <w:rsid w:val="0075674F"/>
    <w:rsid w:val="00761851"/>
    <w:rsid w:val="00775E46"/>
    <w:rsid w:val="007813B9"/>
    <w:rsid w:val="00791341"/>
    <w:rsid w:val="00791EE8"/>
    <w:rsid w:val="007921E4"/>
    <w:rsid w:val="0079534F"/>
    <w:rsid w:val="007967AD"/>
    <w:rsid w:val="007B0096"/>
    <w:rsid w:val="007B17CF"/>
    <w:rsid w:val="007B44AA"/>
    <w:rsid w:val="007C4958"/>
    <w:rsid w:val="00800952"/>
    <w:rsid w:val="00807EB8"/>
    <w:rsid w:val="00815F28"/>
    <w:rsid w:val="00816906"/>
    <w:rsid w:val="008201F8"/>
    <w:rsid w:val="0083372A"/>
    <w:rsid w:val="0083684D"/>
    <w:rsid w:val="00852310"/>
    <w:rsid w:val="00852B1D"/>
    <w:rsid w:val="008658C5"/>
    <w:rsid w:val="0088204E"/>
    <w:rsid w:val="00886FD4"/>
    <w:rsid w:val="008915D8"/>
    <w:rsid w:val="008B014A"/>
    <w:rsid w:val="008B01F6"/>
    <w:rsid w:val="008B1AAC"/>
    <w:rsid w:val="008D1F1F"/>
    <w:rsid w:val="008F1098"/>
    <w:rsid w:val="008F3BC5"/>
    <w:rsid w:val="008F68B0"/>
    <w:rsid w:val="00926C2E"/>
    <w:rsid w:val="00926D3A"/>
    <w:rsid w:val="0093368B"/>
    <w:rsid w:val="00935563"/>
    <w:rsid w:val="00940A2F"/>
    <w:rsid w:val="00961183"/>
    <w:rsid w:val="00985466"/>
    <w:rsid w:val="00986E89"/>
    <w:rsid w:val="009942CD"/>
    <w:rsid w:val="00996345"/>
    <w:rsid w:val="009A15E2"/>
    <w:rsid w:val="009A5B06"/>
    <w:rsid w:val="009B11FB"/>
    <w:rsid w:val="009D00D8"/>
    <w:rsid w:val="009D1261"/>
    <w:rsid w:val="009E23C6"/>
    <w:rsid w:val="009E6660"/>
    <w:rsid w:val="00A11AC0"/>
    <w:rsid w:val="00A149F5"/>
    <w:rsid w:val="00A153D8"/>
    <w:rsid w:val="00A1582B"/>
    <w:rsid w:val="00A17FA5"/>
    <w:rsid w:val="00A3013F"/>
    <w:rsid w:val="00A31D51"/>
    <w:rsid w:val="00A4038E"/>
    <w:rsid w:val="00A46444"/>
    <w:rsid w:val="00A56F2D"/>
    <w:rsid w:val="00A62A25"/>
    <w:rsid w:val="00A632CD"/>
    <w:rsid w:val="00A707EC"/>
    <w:rsid w:val="00A87080"/>
    <w:rsid w:val="00AA070D"/>
    <w:rsid w:val="00AA6F0A"/>
    <w:rsid w:val="00AC3F94"/>
    <w:rsid w:val="00AC410A"/>
    <w:rsid w:val="00AF3760"/>
    <w:rsid w:val="00AF714B"/>
    <w:rsid w:val="00B203AD"/>
    <w:rsid w:val="00B36FC5"/>
    <w:rsid w:val="00B52477"/>
    <w:rsid w:val="00B528FB"/>
    <w:rsid w:val="00B57633"/>
    <w:rsid w:val="00B57B11"/>
    <w:rsid w:val="00B6684D"/>
    <w:rsid w:val="00B87905"/>
    <w:rsid w:val="00B93B09"/>
    <w:rsid w:val="00B96542"/>
    <w:rsid w:val="00BC2A82"/>
    <w:rsid w:val="00BC517E"/>
    <w:rsid w:val="00BC6CA8"/>
    <w:rsid w:val="00BC7473"/>
    <w:rsid w:val="00BD0C0E"/>
    <w:rsid w:val="00BD75A5"/>
    <w:rsid w:val="00C05705"/>
    <w:rsid w:val="00C13EF1"/>
    <w:rsid w:val="00C26777"/>
    <w:rsid w:val="00C33E75"/>
    <w:rsid w:val="00C41A9E"/>
    <w:rsid w:val="00C74CEE"/>
    <w:rsid w:val="00C82128"/>
    <w:rsid w:val="00C8305F"/>
    <w:rsid w:val="00C906A4"/>
    <w:rsid w:val="00CA783B"/>
    <w:rsid w:val="00CB0745"/>
    <w:rsid w:val="00CB3605"/>
    <w:rsid w:val="00CD3663"/>
    <w:rsid w:val="00CE7289"/>
    <w:rsid w:val="00CE7C24"/>
    <w:rsid w:val="00CF04DD"/>
    <w:rsid w:val="00D112F3"/>
    <w:rsid w:val="00D23C3A"/>
    <w:rsid w:val="00D312A7"/>
    <w:rsid w:val="00D3431E"/>
    <w:rsid w:val="00D365AB"/>
    <w:rsid w:val="00D40DAD"/>
    <w:rsid w:val="00D4552C"/>
    <w:rsid w:val="00D522EB"/>
    <w:rsid w:val="00D63455"/>
    <w:rsid w:val="00D72509"/>
    <w:rsid w:val="00D76B07"/>
    <w:rsid w:val="00D84432"/>
    <w:rsid w:val="00D965CD"/>
    <w:rsid w:val="00D97BB1"/>
    <w:rsid w:val="00DB119B"/>
    <w:rsid w:val="00DB23BD"/>
    <w:rsid w:val="00DB2C0F"/>
    <w:rsid w:val="00DE6961"/>
    <w:rsid w:val="00E01A7B"/>
    <w:rsid w:val="00E21108"/>
    <w:rsid w:val="00E30DA7"/>
    <w:rsid w:val="00E345C2"/>
    <w:rsid w:val="00E360EC"/>
    <w:rsid w:val="00E46639"/>
    <w:rsid w:val="00E62364"/>
    <w:rsid w:val="00E753E7"/>
    <w:rsid w:val="00E94226"/>
    <w:rsid w:val="00E96A99"/>
    <w:rsid w:val="00E971CA"/>
    <w:rsid w:val="00EB323F"/>
    <w:rsid w:val="00EB77E2"/>
    <w:rsid w:val="00EC1150"/>
    <w:rsid w:val="00EE0FBA"/>
    <w:rsid w:val="00EF0DCA"/>
    <w:rsid w:val="00EF18DF"/>
    <w:rsid w:val="00F001FA"/>
    <w:rsid w:val="00F16BBD"/>
    <w:rsid w:val="00F2043F"/>
    <w:rsid w:val="00F21010"/>
    <w:rsid w:val="00F304C1"/>
    <w:rsid w:val="00F34A2B"/>
    <w:rsid w:val="00F34F11"/>
    <w:rsid w:val="00F46168"/>
    <w:rsid w:val="00F5161D"/>
    <w:rsid w:val="00F543E4"/>
    <w:rsid w:val="00F845DB"/>
    <w:rsid w:val="00F850E6"/>
    <w:rsid w:val="00F875AE"/>
    <w:rsid w:val="00F95D0F"/>
    <w:rsid w:val="00F97A6E"/>
    <w:rsid w:val="00FA084F"/>
    <w:rsid w:val="00FC26CF"/>
    <w:rsid w:val="00FC6AA5"/>
    <w:rsid w:val="00FD49D5"/>
    <w:rsid w:val="00FD7F0D"/>
    <w:rsid w:val="00FE276D"/>
    <w:rsid w:val="00FF0BD8"/>
    <w:rsid w:val="00FF43A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A126"/>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dingorienteringsklub.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77B3-07AF-416F-95DB-9EA77B9D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laeeh</cp:lastModifiedBy>
  <cp:revision>2</cp:revision>
  <cp:lastPrinted>2015-01-19T07:16:00Z</cp:lastPrinted>
  <dcterms:created xsi:type="dcterms:W3CDTF">2023-05-12T20:47:00Z</dcterms:created>
  <dcterms:modified xsi:type="dcterms:W3CDTF">2023-05-12T20:47:00Z</dcterms:modified>
</cp:coreProperties>
</file>